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81" w:rsidRDefault="001C5881" w:rsidP="001B0593">
      <w:pPr>
        <w:jc w:val="center"/>
        <w:rPr>
          <w:rFonts w:cs="B Titr"/>
          <w:sz w:val="20"/>
          <w:szCs w:val="20"/>
          <w:rtl/>
          <w:lang w:bidi="fa-IR"/>
        </w:rPr>
      </w:pPr>
      <w:r w:rsidRPr="00D00289">
        <w:rPr>
          <w:rFonts w:hint="cs"/>
          <w:noProof/>
          <w:rtl/>
          <w:lang w:bidi="fa-IR"/>
        </w:rPr>
        <w:drawing>
          <wp:inline distT="0" distB="0" distL="0" distR="0">
            <wp:extent cx="409536" cy="37937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00" cy="38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BBA" w:rsidRPr="00576818" w:rsidRDefault="000A0BBA" w:rsidP="001C5881">
      <w:pPr>
        <w:jc w:val="center"/>
        <w:rPr>
          <w:rFonts w:cs="B Titr"/>
          <w:sz w:val="20"/>
          <w:szCs w:val="20"/>
          <w:rtl/>
          <w:lang w:bidi="fa-IR"/>
        </w:rPr>
      </w:pPr>
      <w:r w:rsidRPr="00576818">
        <w:rPr>
          <w:rFonts w:cs="B Titr" w:hint="cs"/>
          <w:sz w:val="20"/>
          <w:szCs w:val="20"/>
          <w:rtl/>
          <w:lang w:bidi="fa-IR"/>
        </w:rPr>
        <w:t xml:space="preserve">دانشگاه علوم پزشکی و خدمات بهداشتی درمانی </w:t>
      </w:r>
      <w:r w:rsidR="001B0593" w:rsidRPr="00576818">
        <w:rPr>
          <w:rFonts w:cs="B Titr" w:hint="cs"/>
          <w:sz w:val="20"/>
          <w:szCs w:val="20"/>
          <w:rtl/>
          <w:lang w:bidi="fa-IR"/>
        </w:rPr>
        <w:t>کاشان</w:t>
      </w:r>
    </w:p>
    <w:p w:rsidR="004C4F24" w:rsidRPr="00576818" w:rsidRDefault="004C4F24" w:rsidP="00E82767">
      <w:pPr>
        <w:jc w:val="center"/>
        <w:rPr>
          <w:rFonts w:cs="B Titr"/>
          <w:sz w:val="20"/>
          <w:szCs w:val="20"/>
          <w:rtl/>
          <w:lang w:bidi="fa-IR"/>
        </w:rPr>
      </w:pPr>
      <w:r w:rsidRPr="00576818">
        <w:rPr>
          <w:rFonts w:cs="B Titr" w:hint="cs"/>
          <w:sz w:val="20"/>
          <w:szCs w:val="20"/>
          <w:rtl/>
          <w:lang w:bidi="fa-IR"/>
        </w:rPr>
        <w:t xml:space="preserve">فرم طراحی </w:t>
      </w:r>
      <w:r w:rsidR="00E82767">
        <w:rPr>
          <w:rFonts w:cs="B Titr" w:hint="cs"/>
          <w:sz w:val="20"/>
          <w:szCs w:val="20"/>
          <w:rtl/>
          <w:lang w:bidi="fa-IR"/>
        </w:rPr>
        <w:t xml:space="preserve">، </w:t>
      </w:r>
      <w:r w:rsidRPr="00576818">
        <w:rPr>
          <w:rFonts w:cs="B Titr" w:hint="cs"/>
          <w:sz w:val="20"/>
          <w:szCs w:val="20"/>
          <w:rtl/>
          <w:lang w:bidi="fa-IR"/>
        </w:rPr>
        <w:t>برنامه ریزی</w:t>
      </w:r>
      <w:r w:rsidR="00E82767">
        <w:rPr>
          <w:rFonts w:cs="B Titr" w:hint="cs"/>
          <w:sz w:val="20"/>
          <w:szCs w:val="20"/>
          <w:rtl/>
          <w:lang w:bidi="fa-IR"/>
        </w:rPr>
        <w:t xml:space="preserve"> و</w:t>
      </w:r>
      <w:r w:rsidR="0061422F">
        <w:rPr>
          <w:rFonts w:cs="B Titr" w:hint="cs"/>
          <w:sz w:val="20"/>
          <w:szCs w:val="20"/>
          <w:rtl/>
          <w:lang w:bidi="fa-IR"/>
        </w:rPr>
        <w:t xml:space="preserve"> </w:t>
      </w:r>
      <w:bookmarkStart w:id="0" w:name="_GoBack"/>
      <w:bookmarkEnd w:id="0"/>
      <w:r w:rsidR="00E82767">
        <w:rPr>
          <w:rFonts w:cs="B Titr" w:hint="cs"/>
          <w:sz w:val="20"/>
          <w:szCs w:val="20"/>
          <w:rtl/>
          <w:lang w:bidi="fa-IR"/>
        </w:rPr>
        <w:t>ارزشیابی</w:t>
      </w:r>
      <w:r w:rsidRPr="00576818">
        <w:rPr>
          <w:rFonts w:cs="B Titr" w:hint="cs"/>
          <w:sz w:val="20"/>
          <w:szCs w:val="20"/>
          <w:rtl/>
          <w:lang w:bidi="fa-IR"/>
        </w:rPr>
        <w:t xml:space="preserve"> دوره  آموزشی</w:t>
      </w:r>
    </w:p>
    <w:tbl>
      <w:tblPr>
        <w:bidiVisual/>
        <w:tblW w:w="1077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A0BBA" w:rsidRPr="00576818" w:rsidTr="000A0BBA">
        <w:tc>
          <w:tcPr>
            <w:tcW w:w="10773" w:type="dxa"/>
            <w:vAlign w:val="center"/>
          </w:tcPr>
          <w:p w:rsidR="000A0BBA" w:rsidRPr="00576818" w:rsidRDefault="000A0BBA" w:rsidP="00224D41">
            <w:pPr>
              <w:rPr>
                <w:rFonts w:cs="B Homa"/>
                <w:rtl/>
                <w:lang w:bidi="fa-IR"/>
              </w:rPr>
            </w:pPr>
            <w:r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عنوان</w:t>
            </w:r>
            <w:r w:rsidR="008B1F4B"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 xml:space="preserve"> دوره آموزش</w:t>
            </w:r>
            <w:r w:rsidR="004C4F24"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ی</w:t>
            </w:r>
            <w:r w:rsidR="008B1F4B"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 xml:space="preserve">: </w:t>
            </w:r>
            <w:r w:rsidR="00224D41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 w:bidi="fa-IR"/>
              </w:rPr>
              <w:t xml:space="preserve">                                                                                                            </w:t>
            </w:r>
            <w:r w:rsidR="001755D3"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کد دوره :</w:t>
            </w:r>
            <w:r w:rsidR="008B1F4B"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 xml:space="preserve">                                           </w:t>
            </w:r>
            <w:r w:rsidR="001755D3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 xml:space="preserve">                 </w:t>
            </w:r>
          </w:p>
        </w:tc>
      </w:tr>
      <w:tr w:rsidR="00F67099" w:rsidRPr="00576818" w:rsidTr="001755D3">
        <w:trPr>
          <w:trHeight w:val="2205"/>
        </w:trPr>
        <w:tc>
          <w:tcPr>
            <w:tcW w:w="10773" w:type="dxa"/>
          </w:tcPr>
          <w:p w:rsidR="00C271E1" w:rsidRPr="00E82767" w:rsidRDefault="00F67099" w:rsidP="00C271E1">
            <w:pPr>
              <w:rPr>
                <w:rFonts w:ascii="Times" w:eastAsia="SimSun" w:hAnsi="Times" w:cs="B Homa"/>
                <w:b/>
                <w:bCs/>
                <w:color w:val="000000"/>
                <w:rtl/>
                <w:lang w:eastAsia="zh-CN"/>
              </w:rPr>
            </w:pPr>
            <w:r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 xml:space="preserve">نیازهای آموزشی </w:t>
            </w:r>
            <w:r w:rsidR="00C271E1"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؛</w:t>
            </w:r>
            <w:r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 xml:space="preserve">بیان ضرورت اجرای کارگاهها نیازسنجی های انجام شده </w:t>
            </w:r>
            <w:r w:rsidR="00C271E1"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بیان ضرورت اجرای دوره به همراه مستندات کتبی:</w:t>
            </w:r>
          </w:p>
          <w:p w:rsidR="00F67099" w:rsidRPr="00027F93" w:rsidRDefault="00C271E1" w:rsidP="001755D3">
            <w:pPr>
              <w:rPr>
                <w:rFonts w:cs="B Homa"/>
                <w:b/>
                <w:bCs/>
                <w:sz w:val="22"/>
                <w:szCs w:val="22"/>
                <w:rtl/>
              </w:rPr>
            </w:pPr>
            <w:r w:rsidRPr="00027F93">
              <w:rPr>
                <w:rFonts w:cs="B Homa" w:hint="cs"/>
                <w:sz w:val="22"/>
                <w:szCs w:val="22"/>
                <w:rtl/>
                <w:lang w:bidi="fa-IR"/>
              </w:rPr>
              <w:t>دستورالعمل وزارتی</w:t>
            </w:r>
            <w:r w:rsidR="00DB4819" w:rsidRPr="00027F93">
              <w:rPr>
                <w:rFonts w:cs="B Homa"/>
                <w:sz w:val="22"/>
                <w:szCs w:val="22"/>
                <w:lang w:bidi="fa-IR"/>
              </w:rPr>
              <w:sym w:font="Wingdings 2" w:char="F035"/>
            </w:r>
            <w:r w:rsidRPr="00027F93">
              <w:rPr>
                <w:rFonts w:cs="B Homa" w:hint="cs"/>
                <w:sz w:val="22"/>
                <w:szCs w:val="22"/>
                <w:rtl/>
                <w:lang w:bidi="fa-IR"/>
              </w:rPr>
              <w:t xml:space="preserve">  نیاز احساس شده براساس پایشها</w:t>
            </w:r>
            <w:r w:rsidRPr="00027F93">
              <w:rPr>
                <w:rFonts w:cs="B Homa"/>
                <w:sz w:val="22"/>
                <w:szCs w:val="22"/>
                <w:lang w:bidi="fa-IR"/>
              </w:rPr>
              <w:sym w:font="Wingdings 2" w:char="F035"/>
            </w:r>
            <w:r w:rsidRPr="00027F93">
              <w:rPr>
                <w:rFonts w:cs="B Homa" w:hint="cs"/>
                <w:sz w:val="22"/>
                <w:szCs w:val="22"/>
                <w:rtl/>
                <w:lang w:bidi="fa-IR"/>
              </w:rPr>
              <w:t xml:space="preserve"> نتایج نیازسنجی آموزشی از گروه هدف </w:t>
            </w:r>
            <w:r w:rsidRPr="00027F93">
              <w:rPr>
                <w:rFonts w:cs="B Homa"/>
                <w:sz w:val="22"/>
                <w:szCs w:val="22"/>
                <w:lang w:bidi="fa-IR"/>
              </w:rPr>
              <w:sym w:font="Wingdings 2" w:char="F035"/>
            </w:r>
            <w:r w:rsidRPr="00027F93">
              <w:rPr>
                <w:rFonts w:cs="B Homa" w:hint="cs"/>
                <w:sz w:val="22"/>
                <w:szCs w:val="22"/>
                <w:rtl/>
                <w:lang w:bidi="fa-IR"/>
              </w:rPr>
              <w:t xml:space="preserve"> نیاز به عنوان یک عیب یا کاستی </w:t>
            </w:r>
            <w:r w:rsidRPr="00027F93">
              <w:rPr>
                <w:rFonts w:cs="B Homa"/>
                <w:sz w:val="22"/>
                <w:szCs w:val="22"/>
                <w:lang w:bidi="fa-IR"/>
              </w:rPr>
              <w:sym w:font="Wingdings 2" w:char="F035"/>
            </w:r>
            <w:r w:rsidRPr="00027F93">
              <w:rPr>
                <w:rFonts w:cs="B Homa" w:hint="cs"/>
                <w:sz w:val="22"/>
                <w:szCs w:val="22"/>
                <w:rtl/>
                <w:lang w:bidi="fa-IR"/>
              </w:rPr>
              <w:t xml:space="preserve"> نبود دانش کافی </w:t>
            </w:r>
            <w:r w:rsidRPr="00027F93">
              <w:rPr>
                <w:rFonts w:cs="B Homa"/>
                <w:sz w:val="22"/>
                <w:szCs w:val="22"/>
                <w:lang w:bidi="fa-IR"/>
              </w:rPr>
              <w:sym w:font="Wingdings 2" w:char="F035"/>
            </w:r>
            <w:r w:rsidRPr="00027F93">
              <w:rPr>
                <w:rFonts w:cs="B Homa" w:hint="cs"/>
                <w:sz w:val="22"/>
                <w:szCs w:val="22"/>
                <w:rtl/>
                <w:lang w:bidi="fa-IR"/>
              </w:rPr>
              <w:t xml:space="preserve"> نبود مهارت و توانایی</w:t>
            </w:r>
            <w:r w:rsidRPr="00027F93">
              <w:rPr>
                <w:rFonts w:cs="B Homa"/>
                <w:sz w:val="22"/>
                <w:szCs w:val="22"/>
                <w:lang w:bidi="fa-IR"/>
              </w:rPr>
              <w:sym w:font="Wingdings 2" w:char="F035"/>
            </w:r>
            <w:r w:rsidRPr="00027F93">
              <w:rPr>
                <w:rFonts w:cs="B Homa" w:hint="cs"/>
                <w:sz w:val="22"/>
                <w:szCs w:val="22"/>
                <w:rtl/>
                <w:lang w:bidi="fa-IR"/>
              </w:rPr>
              <w:t xml:space="preserve"> مداخله برای حمل یک مشکل مشاهده شده (نیاز کارشناسی شده) </w:t>
            </w:r>
            <w:r w:rsidRPr="00027F93">
              <w:rPr>
                <w:rFonts w:cs="B Homa"/>
                <w:sz w:val="22"/>
                <w:szCs w:val="22"/>
                <w:lang w:bidi="fa-IR"/>
              </w:rPr>
              <w:sym w:font="Wingdings 2" w:char="F035"/>
            </w:r>
            <w:r w:rsidRPr="00027F93">
              <w:rPr>
                <w:rFonts w:cs="B Homa" w:hint="cs"/>
                <w:sz w:val="22"/>
                <w:szCs w:val="22"/>
                <w:rtl/>
                <w:lang w:bidi="fa-IR"/>
              </w:rPr>
              <w:t xml:space="preserve"> نتایج نیازسنجی فردی از گروه هدف (بیان شده) </w:t>
            </w:r>
            <w:r w:rsidRPr="00027F93">
              <w:rPr>
                <w:rFonts w:cs="B Homa"/>
                <w:sz w:val="22"/>
                <w:szCs w:val="22"/>
                <w:lang w:bidi="fa-IR"/>
              </w:rPr>
              <w:sym w:font="Wingdings 2" w:char="F035"/>
            </w:r>
            <w:r w:rsidRPr="00027F93">
              <w:rPr>
                <w:rFonts w:cs="B Homa" w:hint="cs"/>
                <w:sz w:val="22"/>
                <w:szCs w:val="22"/>
                <w:rtl/>
                <w:lang w:bidi="fa-IR"/>
              </w:rPr>
              <w:t xml:space="preserve">  دستور ریاست دانشگاه </w:t>
            </w:r>
            <w:r w:rsidRPr="00027F93">
              <w:rPr>
                <w:rFonts w:cs="B Homa"/>
                <w:sz w:val="22"/>
                <w:szCs w:val="22"/>
                <w:lang w:bidi="fa-IR"/>
              </w:rPr>
              <w:sym w:font="Wingdings 2" w:char="F035"/>
            </w:r>
            <w:r w:rsidRPr="00027F93">
              <w:rPr>
                <w:rFonts w:cs="B Homa" w:hint="cs"/>
                <w:sz w:val="22"/>
                <w:szCs w:val="22"/>
                <w:rtl/>
                <w:lang w:bidi="fa-IR"/>
              </w:rPr>
              <w:t xml:space="preserve"> توافق بین سازمانی </w:t>
            </w:r>
            <w:r w:rsidRPr="00027F93">
              <w:rPr>
                <w:rFonts w:cs="B Homa"/>
                <w:sz w:val="22"/>
                <w:szCs w:val="22"/>
                <w:lang w:bidi="fa-IR"/>
              </w:rPr>
              <w:sym w:font="Wingdings 2" w:char="F035"/>
            </w:r>
            <w:r w:rsidRPr="00027F93">
              <w:rPr>
                <w:rFonts w:cs="B Homa" w:hint="cs"/>
                <w:sz w:val="22"/>
                <w:szCs w:val="22"/>
                <w:rtl/>
                <w:lang w:bidi="fa-IR"/>
              </w:rPr>
              <w:t xml:space="preserve"> سایر موارد</w:t>
            </w:r>
          </w:p>
          <w:p w:rsidR="00DB4819" w:rsidRDefault="00E82767" w:rsidP="00A961F4">
            <w:pPr>
              <w:pStyle w:val="ListParagraph"/>
              <w:numPr>
                <w:ilvl w:val="0"/>
                <w:numId w:val="7"/>
              </w:numPr>
              <w:ind w:left="185" w:hanging="185"/>
              <w:rPr>
                <w:rFonts w:cs="B Homa"/>
                <w:b/>
                <w:bCs/>
                <w:sz w:val="22"/>
                <w:szCs w:val="22"/>
              </w:rPr>
            </w:pPr>
            <w:r w:rsidRPr="009464CB">
              <w:rPr>
                <w:rFonts w:cs="B Homa" w:hint="cs"/>
                <w:b/>
                <w:bCs/>
                <w:sz w:val="22"/>
                <w:szCs w:val="22"/>
                <w:rtl/>
              </w:rPr>
              <w:t>توضیح کامل در مورد نیازسنجی انجام شده و ارائه شاخصهایی  که ضرورت اجرای دوره را تایید نماید:</w:t>
            </w:r>
          </w:p>
          <w:p w:rsidR="00AD36D2" w:rsidRDefault="00AD36D2" w:rsidP="00AD36D2">
            <w:pPr>
              <w:rPr>
                <w:rFonts w:cs="B Homa"/>
                <w:b/>
                <w:bCs/>
                <w:sz w:val="22"/>
                <w:szCs w:val="22"/>
                <w:rtl/>
              </w:rPr>
            </w:pPr>
          </w:p>
          <w:p w:rsidR="00AD36D2" w:rsidRPr="00AD36D2" w:rsidRDefault="00AD36D2" w:rsidP="00AD36D2">
            <w:pPr>
              <w:rPr>
                <w:rFonts w:cs="B Homa"/>
                <w:b/>
                <w:bCs/>
                <w:sz w:val="22"/>
                <w:szCs w:val="22"/>
                <w:rtl/>
              </w:rPr>
            </w:pPr>
          </w:p>
          <w:p w:rsidR="00DB4819" w:rsidRPr="00DB4819" w:rsidRDefault="00DB4819" w:rsidP="00DB4819">
            <w:pPr>
              <w:rPr>
                <w:rFonts w:cs="B Homa"/>
                <w:b/>
                <w:bCs/>
                <w:sz w:val="22"/>
                <w:szCs w:val="22"/>
                <w:rtl/>
              </w:rPr>
            </w:pPr>
          </w:p>
        </w:tc>
      </w:tr>
      <w:tr w:rsidR="00240E07" w:rsidRPr="00576818" w:rsidTr="00286225">
        <w:trPr>
          <w:trHeight w:val="2400"/>
        </w:trPr>
        <w:tc>
          <w:tcPr>
            <w:tcW w:w="10773" w:type="dxa"/>
          </w:tcPr>
          <w:p w:rsidR="00240E07" w:rsidRPr="00576818" w:rsidRDefault="00240E07" w:rsidP="00240E07">
            <w:pPr>
              <w:rPr>
                <w:rFonts w:cs="2  Titr"/>
                <w:b/>
                <w:bCs/>
                <w:rtl/>
              </w:rPr>
            </w:pPr>
            <w:r w:rsidRPr="00576818">
              <w:rPr>
                <w:rFonts w:cs="B Homa" w:hint="cs"/>
                <w:rtl/>
                <w:lang w:bidi="fa-IR"/>
              </w:rPr>
              <w:t xml:space="preserve">گروه هدف </w:t>
            </w:r>
            <w:r w:rsidR="000253C7">
              <w:rPr>
                <w:rFonts w:cs="B Homa" w:hint="cs"/>
                <w:rtl/>
                <w:lang w:bidi="fa-IR"/>
              </w:rPr>
              <w:t xml:space="preserve">شرکت کننده </w:t>
            </w:r>
            <w:r w:rsidRPr="00576818">
              <w:rPr>
                <w:rFonts w:cs="B Homa" w:hint="cs"/>
                <w:rtl/>
                <w:lang w:bidi="fa-IR"/>
              </w:rPr>
              <w:t xml:space="preserve">دوره </w:t>
            </w:r>
            <w:r w:rsidR="000253C7">
              <w:rPr>
                <w:rFonts w:cs="B Homa" w:hint="cs"/>
                <w:rtl/>
                <w:lang w:bidi="fa-IR"/>
              </w:rPr>
              <w:t>مصوب شورای آموزشی</w:t>
            </w:r>
            <w:r w:rsidRPr="00576818">
              <w:rPr>
                <w:rFonts w:cs="B Homa" w:hint="cs"/>
                <w:rtl/>
                <w:lang w:bidi="fa-IR"/>
              </w:rPr>
              <w:t xml:space="preserve">: </w:t>
            </w:r>
          </w:p>
          <w:p w:rsidR="00240E07" w:rsidRPr="006970FB" w:rsidRDefault="00240E07" w:rsidP="00DB4819">
            <w:pPr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6970FB">
              <w:rPr>
                <w:rFonts w:ascii="Times" w:eastAsia="SimSun" w:hAnsi="Times" w:cs="B Nazanin" w:hint="cs"/>
                <w:rtl/>
                <w:lang w:eastAsia="zh-CN"/>
              </w:rPr>
              <w:t>پزشک</w:t>
            </w:r>
            <w:r w:rsidRPr="006970FB">
              <w:rPr>
                <w:rFonts w:cs="B Nazanin" w:hint="cs"/>
              </w:rPr>
              <w:sym w:font="Wingdings 2" w:char="F035"/>
            </w:r>
            <w:r w:rsidRPr="006970FB">
              <w:rPr>
                <w:rFonts w:ascii="Times" w:eastAsia="SimSun" w:hAnsi="Times" w:cs="B Nazanin" w:hint="cs"/>
                <w:rtl/>
                <w:lang w:eastAsia="zh-CN"/>
              </w:rPr>
              <w:t xml:space="preserve"> دندانپزشک</w:t>
            </w:r>
            <w:r w:rsidRPr="006970FB">
              <w:rPr>
                <w:rFonts w:cs="B Nazanin" w:hint="cs"/>
              </w:rPr>
              <w:sym w:font="Wingdings 2" w:char="F035"/>
            </w:r>
            <w:r w:rsidRPr="006970FB">
              <w:rPr>
                <w:rFonts w:ascii="Times" w:eastAsia="SimSun" w:hAnsi="Times" w:cs="B Nazanin" w:hint="cs"/>
                <w:rtl/>
                <w:lang w:eastAsia="zh-CN"/>
              </w:rPr>
              <w:t xml:space="preserve"> بهداشت حرفه ای</w:t>
            </w:r>
            <w:r w:rsidRPr="006970FB">
              <w:rPr>
                <w:rFonts w:cs="B Nazanin" w:hint="cs"/>
              </w:rPr>
              <w:sym w:font="Wingdings 2" w:char="F035"/>
            </w:r>
            <w:r w:rsidRPr="006970FB">
              <w:rPr>
                <w:rFonts w:ascii="Times" w:eastAsia="SimSun" w:hAnsi="Times" w:cs="B Nazanin" w:hint="cs"/>
                <w:rtl/>
                <w:lang w:eastAsia="zh-CN"/>
              </w:rPr>
              <w:t xml:space="preserve"> بهداشت محیط</w:t>
            </w:r>
            <w:r w:rsidRPr="006970FB">
              <w:rPr>
                <w:rFonts w:cs="B Nazanin" w:hint="cs"/>
              </w:rPr>
              <w:sym w:font="Wingdings 2" w:char="F035"/>
            </w:r>
            <w:r w:rsidRPr="006970FB">
              <w:rPr>
                <w:rFonts w:ascii="Times" w:eastAsia="SimSun" w:hAnsi="Times" w:cs="B Nazanin" w:hint="cs"/>
                <w:rtl/>
                <w:lang w:eastAsia="zh-CN"/>
              </w:rPr>
              <w:t xml:space="preserve"> بهورز</w:t>
            </w:r>
            <w:r w:rsidR="00DB4819" w:rsidRPr="00027F93">
              <w:rPr>
                <w:rFonts w:cs="B Homa"/>
                <w:sz w:val="22"/>
                <w:szCs w:val="22"/>
                <w:lang w:bidi="fa-IR"/>
              </w:rPr>
              <w:sym w:font="Wingdings 2" w:char="F035"/>
            </w:r>
            <w:r w:rsidRPr="006970FB">
              <w:rPr>
                <w:rFonts w:ascii="Times" w:eastAsia="SimSun" w:hAnsi="Times" w:cs="B Nazanin" w:hint="cs"/>
                <w:rtl/>
                <w:lang w:eastAsia="zh-CN"/>
              </w:rPr>
              <w:t xml:space="preserve"> مراقب </w:t>
            </w:r>
            <w:r w:rsidRPr="006970FB">
              <w:rPr>
                <w:rFonts w:cs="B Nazanin" w:hint="cs"/>
                <w:rtl/>
              </w:rPr>
              <w:t xml:space="preserve">سلامت مرد   </w:t>
            </w:r>
            <w:r w:rsidR="00DB4819" w:rsidRPr="00027F93">
              <w:rPr>
                <w:rFonts w:cs="B Homa"/>
                <w:sz w:val="22"/>
                <w:szCs w:val="22"/>
                <w:lang w:bidi="fa-IR"/>
              </w:rPr>
              <w:sym w:font="Wingdings 2" w:char="F035"/>
            </w:r>
            <w:r w:rsidRPr="006970FB">
              <w:rPr>
                <w:rFonts w:cs="B Nazanin" w:hint="cs"/>
                <w:rtl/>
              </w:rPr>
              <w:t xml:space="preserve">، مراقب سلامت زن </w:t>
            </w:r>
            <w:r w:rsidR="00DB4819" w:rsidRPr="00027F93">
              <w:rPr>
                <w:rFonts w:cs="B Homa"/>
                <w:sz w:val="22"/>
                <w:szCs w:val="22"/>
                <w:lang w:bidi="fa-IR"/>
              </w:rPr>
              <w:sym w:font="Wingdings 2" w:char="F035"/>
            </w:r>
            <w:r w:rsidR="00983C44" w:rsidRPr="006970FB">
              <w:rPr>
                <w:rFonts w:cs="B Nazanin" w:hint="cs"/>
                <w:rtl/>
              </w:rPr>
              <w:t>م</w:t>
            </w:r>
            <w:r w:rsidRPr="006970FB">
              <w:rPr>
                <w:rFonts w:cs="B Nazanin" w:hint="cs"/>
                <w:rtl/>
              </w:rPr>
              <w:t>اما</w:t>
            </w:r>
            <w:r w:rsidR="00DB4819" w:rsidRPr="00027F93">
              <w:rPr>
                <w:rFonts w:cs="B Homa"/>
                <w:sz w:val="22"/>
                <w:szCs w:val="22"/>
                <w:lang w:bidi="fa-IR"/>
              </w:rPr>
              <w:sym w:font="Wingdings 2" w:char="F035"/>
            </w:r>
            <w:r w:rsidRPr="006970FB">
              <w:rPr>
                <w:rFonts w:cs="B Nazanin" w:hint="cs"/>
                <w:rtl/>
              </w:rPr>
              <w:t>بهیار</w:t>
            </w:r>
            <w:r w:rsidRPr="006970FB">
              <w:rPr>
                <w:rFonts w:ascii="Times" w:eastAsia="SimSun" w:hAnsi="Times" w:cs="B Nazanin" w:hint="cs"/>
                <w:rtl/>
                <w:lang w:eastAsia="zh-CN"/>
              </w:rPr>
              <w:t xml:space="preserve"> </w:t>
            </w:r>
            <w:r w:rsidR="00DB4819" w:rsidRPr="00027F93">
              <w:rPr>
                <w:rFonts w:cs="B Homa"/>
                <w:sz w:val="22"/>
                <w:szCs w:val="22"/>
                <w:lang w:bidi="fa-IR"/>
              </w:rPr>
              <w:sym w:font="Wingdings 2" w:char="F035"/>
            </w:r>
            <w:r w:rsidRPr="006970FB">
              <w:rPr>
                <w:rFonts w:cs="B Nazanin" w:hint="cs"/>
                <w:rtl/>
              </w:rPr>
              <w:t xml:space="preserve">پرستار </w:t>
            </w:r>
            <w:r w:rsidR="00DB4819" w:rsidRPr="00DB4819">
              <w:rPr>
                <w:rFonts w:ascii="Times" w:eastAsia="SimSun" w:hAnsi="Times" w:cs="B Nazanin"/>
                <w:lang w:eastAsia="zh-CN"/>
              </w:rPr>
              <w:sym w:font="Wingdings 2" w:char="F035"/>
            </w:r>
            <w:r w:rsidRPr="006970FB">
              <w:rPr>
                <w:rFonts w:ascii="Times" w:eastAsia="SimSun" w:hAnsi="Times" w:cs="B Nazanin" w:hint="cs"/>
                <w:rtl/>
                <w:lang w:eastAsia="zh-CN"/>
              </w:rPr>
              <w:t xml:space="preserve"> کارشناس تغذیه ورژیمهای غذایی</w:t>
            </w:r>
            <w:r w:rsidRPr="006970FB">
              <w:rPr>
                <w:rFonts w:cs="B Nazanin" w:hint="cs"/>
              </w:rPr>
              <w:sym w:font="Wingdings 2" w:char="F035"/>
            </w:r>
            <w:r w:rsidRPr="006970FB">
              <w:rPr>
                <w:rFonts w:ascii="Times" w:eastAsia="SimSun" w:hAnsi="Times" w:cs="B Nazanin" w:hint="cs"/>
                <w:rtl/>
                <w:lang w:eastAsia="zh-CN"/>
              </w:rPr>
              <w:t>کارشناس روان</w:t>
            </w:r>
            <w:r w:rsidRPr="006970FB">
              <w:rPr>
                <w:rFonts w:cs="B Nazanin" w:hint="cs"/>
              </w:rPr>
              <w:sym w:font="Wingdings 2" w:char="F035"/>
            </w:r>
            <w:r w:rsidRPr="006970FB">
              <w:rPr>
                <w:rFonts w:cs="B Nazanin" w:hint="cs"/>
                <w:b/>
                <w:bCs/>
                <w:rtl/>
              </w:rPr>
              <w:t xml:space="preserve"> </w:t>
            </w:r>
            <w:r w:rsidRPr="006970FB">
              <w:rPr>
                <w:rFonts w:ascii="Times" w:eastAsia="SimSun" w:hAnsi="Times" w:cs="B Nazanin" w:hint="cs"/>
                <w:rtl/>
                <w:lang w:eastAsia="zh-CN"/>
              </w:rPr>
              <w:t>آزمایشگاه</w:t>
            </w:r>
            <w:r w:rsidRPr="006970FB">
              <w:rPr>
                <w:rFonts w:cs="B Nazanin" w:hint="cs"/>
              </w:rPr>
              <w:sym w:font="Wingdings 2" w:char="F035"/>
            </w:r>
            <w:r w:rsidRPr="006970FB">
              <w:rPr>
                <w:rFonts w:cs="B Nazanin" w:hint="cs"/>
                <w:b/>
                <w:bCs/>
                <w:rtl/>
              </w:rPr>
              <w:t xml:space="preserve"> </w:t>
            </w:r>
            <w:r w:rsidRPr="006970FB">
              <w:rPr>
                <w:rFonts w:ascii="Times" w:eastAsia="SimSun" w:hAnsi="Times" w:cs="B Nazanin" w:hint="cs"/>
                <w:rtl/>
                <w:lang w:eastAsia="zh-CN"/>
              </w:rPr>
              <w:t>اموراداری</w:t>
            </w:r>
            <w:r w:rsidRPr="006970FB">
              <w:rPr>
                <w:rFonts w:cs="B Nazanin" w:hint="cs"/>
                <w:b/>
                <w:bCs/>
                <w:rtl/>
              </w:rPr>
              <w:t xml:space="preserve"> </w:t>
            </w:r>
            <w:r w:rsidRPr="006970FB">
              <w:rPr>
                <w:rFonts w:cs="B Nazanin" w:hint="cs"/>
              </w:rPr>
              <w:sym w:font="Wingdings 2" w:char="F035"/>
            </w:r>
            <w:r w:rsidRPr="006970FB">
              <w:rPr>
                <w:rFonts w:cs="B Nazanin" w:hint="cs"/>
                <w:b/>
                <w:bCs/>
                <w:rtl/>
              </w:rPr>
              <w:t xml:space="preserve"> </w:t>
            </w:r>
            <w:r w:rsidRPr="006970FB">
              <w:rPr>
                <w:rFonts w:ascii="Times" w:eastAsia="SimSun" w:hAnsi="Times" w:cs="B Nazanin" w:hint="cs"/>
                <w:rtl/>
                <w:lang w:eastAsia="zh-CN"/>
              </w:rPr>
              <w:t>امور مالی</w:t>
            </w:r>
            <w:r w:rsidRPr="006970FB">
              <w:rPr>
                <w:rFonts w:cs="B Nazanin" w:hint="cs"/>
                <w:b/>
                <w:bCs/>
                <w:rtl/>
              </w:rPr>
              <w:t xml:space="preserve">  </w:t>
            </w:r>
            <w:r w:rsidRPr="006970FB">
              <w:rPr>
                <w:rFonts w:cs="B Nazanin" w:hint="cs"/>
              </w:rPr>
              <w:sym w:font="Wingdings 2" w:char="F035"/>
            </w:r>
            <w:r w:rsidRPr="006970FB">
              <w:rPr>
                <w:rFonts w:cs="B Nazanin" w:hint="cs"/>
                <w:b/>
                <w:bCs/>
                <w:rtl/>
              </w:rPr>
              <w:t xml:space="preserve"> </w:t>
            </w:r>
            <w:r w:rsidRPr="006970FB">
              <w:rPr>
                <w:rFonts w:ascii="Times" w:eastAsia="SimSun" w:hAnsi="Times" w:cs="B Nazanin" w:hint="cs"/>
                <w:rtl/>
                <w:lang w:eastAsia="zh-CN"/>
              </w:rPr>
              <w:t>پرسنل</w:t>
            </w:r>
            <w:r w:rsidR="00DC2EED" w:rsidRPr="006970FB">
              <w:rPr>
                <w:rFonts w:ascii="Times" w:eastAsia="SimSun" w:hAnsi="Times" w:cs="B Nazanin" w:hint="cs"/>
                <w:rtl/>
                <w:lang w:eastAsia="zh-CN"/>
              </w:rPr>
              <w:t xml:space="preserve"> فنی</w:t>
            </w:r>
            <w:r w:rsidRPr="006970FB">
              <w:rPr>
                <w:rFonts w:ascii="Times" w:eastAsia="SimSun" w:hAnsi="Times" w:cs="B Nazanin" w:hint="cs"/>
                <w:rtl/>
                <w:lang w:eastAsia="zh-CN"/>
              </w:rPr>
              <w:t xml:space="preserve"> ستادی</w:t>
            </w:r>
            <w:r w:rsidRPr="006970FB">
              <w:rPr>
                <w:rFonts w:cs="B Nazanin" w:hint="cs"/>
                <w:b/>
                <w:bCs/>
                <w:rtl/>
              </w:rPr>
              <w:t xml:space="preserve"> </w:t>
            </w:r>
            <w:r w:rsidR="006970FB" w:rsidRPr="006970FB">
              <w:rPr>
                <w:rFonts w:cs="B Nazanin" w:hint="cs"/>
              </w:rPr>
              <w:sym w:font="Wingdings 2" w:char="F035"/>
            </w:r>
            <w:r w:rsidRPr="006970FB">
              <w:rPr>
                <w:rFonts w:ascii="Times" w:eastAsia="SimSun" w:hAnsi="Times" w:cs="B Nazanin" w:hint="cs"/>
                <w:rtl/>
                <w:lang w:eastAsia="zh-CN"/>
              </w:rPr>
              <w:t>متصدی پذیرش</w:t>
            </w:r>
            <w:r w:rsidRPr="006970FB">
              <w:rPr>
                <w:rFonts w:cs="B Nazanin" w:hint="cs"/>
                <w:b/>
                <w:bCs/>
                <w:rtl/>
              </w:rPr>
              <w:t xml:space="preserve"> </w:t>
            </w:r>
            <w:r w:rsidRPr="006970FB">
              <w:rPr>
                <w:rFonts w:cs="B Nazanin" w:hint="cs"/>
              </w:rPr>
              <w:sym w:font="Wingdings 2" w:char="F035"/>
            </w:r>
            <w:r w:rsidRPr="006970FB">
              <w:rPr>
                <w:rFonts w:cs="B Nazanin" w:hint="cs"/>
                <w:b/>
                <w:bCs/>
                <w:rtl/>
                <w:lang w:bidi="fa-IR"/>
              </w:rPr>
              <w:t>مدیر</w:t>
            </w:r>
            <w:r w:rsidR="006970F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970FB">
              <w:rPr>
                <w:rFonts w:cs="B Nazanin" w:hint="cs"/>
                <w:rtl/>
              </w:rPr>
              <w:t xml:space="preserve">و </w:t>
            </w:r>
            <w:r w:rsidRPr="006970FB">
              <w:rPr>
                <w:rFonts w:cs="B Nazanin" w:hint="cs"/>
                <w:b/>
                <w:bCs/>
                <w:rtl/>
                <w:lang w:bidi="fa-IR"/>
              </w:rPr>
              <w:t xml:space="preserve">مربی  بهورزی </w:t>
            </w:r>
            <w:r w:rsidR="00DB4819" w:rsidRPr="00027F93">
              <w:rPr>
                <w:rFonts w:cs="B Homa"/>
                <w:sz w:val="22"/>
                <w:szCs w:val="22"/>
                <w:lang w:bidi="fa-IR"/>
              </w:rPr>
              <w:sym w:font="Wingdings 2" w:char="F035"/>
            </w:r>
            <w:r w:rsidRPr="006970FB">
              <w:rPr>
                <w:rFonts w:cs="B Nazanin" w:hint="cs"/>
                <w:b/>
                <w:bCs/>
                <w:rtl/>
                <w:lang w:bidi="fa-IR"/>
              </w:rPr>
              <w:t xml:space="preserve">پرسنل ستادی شبکه </w:t>
            </w:r>
            <w:r w:rsidRPr="006970FB">
              <w:rPr>
                <w:rFonts w:cs="B Nazanin" w:hint="cs"/>
              </w:rPr>
              <w:sym w:font="Wingdings 2" w:char="F035"/>
            </w:r>
            <w:r w:rsidR="006970FB" w:rsidRPr="006970FB">
              <w:rPr>
                <w:rFonts w:ascii="Times" w:eastAsia="SimSun" w:hAnsi="Times" w:cs="B Nazanin" w:hint="cs"/>
                <w:rtl/>
                <w:lang w:eastAsia="zh-CN"/>
              </w:rPr>
              <w:t>مسئول واحدهای فنی ستادی</w:t>
            </w:r>
            <w:r w:rsidR="006970FB" w:rsidRPr="006970FB">
              <w:rPr>
                <w:rFonts w:cs="B Nazanin" w:hint="cs"/>
              </w:rPr>
              <w:sym w:font="Wingdings 2" w:char="F035"/>
            </w:r>
            <w:r w:rsidRPr="006970FB">
              <w:rPr>
                <w:rFonts w:ascii="Times" w:eastAsia="SimSun" w:hAnsi="Times" w:cs="B Nazanin" w:hint="cs"/>
                <w:rtl/>
                <w:lang w:eastAsia="zh-CN"/>
              </w:rPr>
              <w:t xml:space="preserve"> بهداشت خانواده </w:t>
            </w:r>
            <w:r w:rsidR="006970FB">
              <w:rPr>
                <w:rFonts w:ascii="Times" w:eastAsia="SimSun" w:hAnsi="Times" w:cs="B Nazanin" w:hint="cs"/>
                <w:rtl/>
                <w:lang w:eastAsia="zh-CN"/>
              </w:rPr>
              <w:t>مبارزه</w:t>
            </w:r>
            <w:r w:rsidR="00DB4819" w:rsidRPr="00DB4819">
              <w:rPr>
                <w:rFonts w:ascii="Times" w:eastAsia="SimSun" w:hAnsi="Times" w:cs="B Nazanin"/>
                <w:lang w:eastAsia="zh-CN"/>
              </w:rPr>
              <w:sym w:font="Wingdings 2" w:char="F035"/>
            </w:r>
            <w:r w:rsidR="006970FB">
              <w:rPr>
                <w:rFonts w:ascii="Times" w:eastAsia="SimSun" w:hAnsi="Times" w:cs="B Nazanin" w:hint="cs"/>
                <w:rtl/>
                <w:lang w:eastAsia="zh-CN"/>
              </w:rPr>
              <w:t xml:space="preserve"> </w:t>
            </w:r>
            <w:r w:rsidR="006970FB" w:rsidRPr="006970FB">
              <w:rPr>
                <w:rFonts w:ascii="Times" w:eastAsia="SimSun" w:hAnsi="Times" w:cs="B Nazanin" w:hint="cs"/>
                <w:rtl/>
                <w:lang w:eastAsia="zh-CN"/>
              </w:rPr>
              <w:t>با</w:t>
            </w:r>
            <w:r w:rsidR="006970FB">
              <w:rPr>
                <w:rFonts w:ascii="Times" w:eastAsia="SimSun" w:hAnsi="Times" w:cs="B Nazanin" w:hint="cs"/>
                <w:rtl/>
                <w:lang w:eastAsia="zh-CN"/>
              </w:rPr>
              <w:t xml:space="preserve"> </w:t>
            </w:r>
            <w:r w:rsidR="006970FB" w:rsidRPr="006970FB">
              <w:rPr>
                <w:rFonts w:ascii="Times" w:eastAsia="SimSun" w:hAnsi="Times" w:cs="B Nazanin" w:hint="cs"/>
                <w:rtl/>
                <w:lang w:eastAsia="zh-CN"/>
              </w:rPr>
              <w:t xml:space="preserve">بیماریها </w:t>
            </w:r>
            <w:r w:rsidR="00DB4819" w:rsidRPr="00DB4819">
              <w:rPr>
                <w:rFonts w:cs="B Homa"/>
                <w:sz w:val="22"/>
                <w:szCs w:val="22"/>
                <w:lang w:bidi="fa-IR"/>
              </w:rPr>
              <w:sym w:font="Wingdings 2" w:char="F035"/>
            </w:r>
            <w:r w:rsidRPr="006970FB">
              <w:rPr>
                <w:rFonts w:ascii="Times" w:eastAsia="SimSun" w:hAnsi="Times" w:cs="B Nazanin" w:hint="cs"/>
                <w:rtl/>
                <w:lang w:eastAsia="zh-CN"/>
              </w:rPr>
              <w:t xml:space="preserve">خدمات ونقلیه </w:t>
            </w:r>
            <w:r w:rsidRPr="006970FB">
              <w:rPr>
                <w:rFonts w:cs="B Nazanin" w:hint="cs"/>
              </w:rPr>
              <w:sym w:font="Wingdings 2" w:char="F035"/>
            </w:r>
            <w:r w:rsidRPr="006970FB">
              <w:rPr>
                <w:rFonts w:ascii="Times" w:eastAsia="SimSun" w:hAnsi="Times" w:cs="B Nazanin" w:hint="cs"/>
                <w:rtl/>
                <w:lang w:eastAsia="zh-CN"/>
              </w:rPr>
              <w:t xml:space="preserve"> </w:t>
            </w:r>
            <w:r w:rsidR="006970FB" w:rsidRPr="006970FB">
              <w:rPr>
                <w:rFonts w:ascii="Times" w:eastAsia="SimSun" w:hAnsi="Times" w:cs="B Nazanin" w:hint="cs"/>
                <w:rtl/>
                <w:lang w:eastAsia="zh-CN"/>
              </w:rPr>
              <w:t>رایانه</w:t>
            </w:r>
            <w:r w:rsidRPr="006970FB">
              <w:rPr>
                <w:rFonts w:ascii="Times" w:eastAsia="SimSun" w:hAnsi="Times" w:cs="B Nazanin" w:hint="cs"/>
                <w:rtl/>
                <w:lang w:eastAsia="zh-CN"/>
              </w:rPr>
              <w:t xml:space="preserve">  </w:t>
            </w:r>
            <w:r w:rsidR="006970FB" w:rsidRPr="006970FB">
              <w:rPr>
                <w:rFonts w:cs="B Nazanin" w:hint="cs"/>
              </w:rPr>
              <w:sym w:font="Wingdings 2" w:char="F035"/>
            </w:r>
            <w:r w:rsidR="006970FB" w:rsidRPr="006970FB">
              <w:rPr>
                <w:rFonts w:cs="B Nazanin" w:hint="cs"/>
                <w:b/>
                <w:bCs/>
                <w:rtl/>
                <w:lang w:bidi="fa-IR"/>
              </w:rPr>
              <w:t>و ...</w:t>
            </w:r>
          </w:p>
          <w:p w:rsidR="00DB4819" w:rsidRDefault="00240E07" w:rsidP="00DB4819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6970FB">
              <w:rPr>
                <w:rFonts w:cs="B Nazanin" w:hint="cs"/>
                <w:b/>
                <w:bCs/>
                <w:rtl/>
                <w:lang w:bidi="fa-IR"/>
              </w:rPr>
              <w:t xml:space="preserve">سایر واحدهای دانشگاه با ذکر نام : </w:t>
            </w:r>
          </w:p>
          <w:p w:rsidR="00240E07" w:rsidRPr="00224D41" w:rsidRDefault="00240E07" w:rsidP="00DB4819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6970FB">
              <w:rPr>
                <w:rFonts w:cs="B Nazanin" w:hint="cs"/>
                <w:b/>
                <w:bCs/>
                <w:rtl/>
                <w:lang w:bidi="fa-IR"/>
              </w:rPr>
              <w:t xml:space="preserve">سایر ادارات با ذکر نام : </w:t>
            </w:r>
          </w:p>
        </w:tc>
      </w:tr>
      <w:tr w:rsidR="000A0BBA" w:rsidRPr="00576818" w:rsidTr="000A0BBA">
        <w:tc>
          <w:tcPr>
            <w:tcW w:w="10773" w:type="dxa"/>
            <w:vAlign w:val="center"/>
          </w:tcPr>
          <w:p w:rsidR="000A0BBA" w:rsidRPr="00576818" w:rsidRDefault="000A0BBA" w:rsidP="000A0BBA">
            <w:pPr>
              <w:contextualSpacing/>
              <w:rPr>
                <w:rFonts w:cs="B Homa"/>
                <w:rtl/>
                <w:lang w:bidi="fa-IR"/>
              </w:rPr>
            </w:pPr>
            <w:r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سابقه دوره آموزشی (آیا این دوره قبلاً برگزار شده است؟</w:t>
            </w:r>
            <w:r w:rsidRPr="00576818">
              <w:rPr>
                <w:rFonts w:cs="B Homa" w:hint="cs"/>
                <w:rtl/>
                <w:lang w:bidi="fa-IR"/>
              </w:rPr>
              <w:t xml:space="preserve"> )</w:t>
            </w:r>
          </w:p>
          <w:p w:rsidR="000A0BBA" w:rsidRPr="00576818" w:rsidRDefault="000A0BBA" w:rsidP="006970FB">
            <w:pPr>
              <w:contextualSpacing/>
              <w:rPr>
                <w:rFonts w:cs="B Titr"/>
                <w:rtl/>
                <w:lang w:bidi="fa-IR"/>
              </w:rPr>
            </w:pPr>
            <w:r w:rsidRPr="00576818">
              <w:rPr>
                <w:rFonts w:cs="B Homa" w:hint="cs"/>
                <w:rtl/>
                <w:lang w:bidi="fa-IR"/>
              </w:rPr>
              <w:t xml:space="preserve">بلی </w:t>
            </w:r>
            <w:r w:rsidR="00224D41">
              <w:rPr>
                <w:rFonts w:cs="B Homa"/>
                <w:sz w:val="22"/>
                <w:szCs w:val="22"/>
                <w:lang w:bidi="fa-IR"/>
              </w:rPr>
              <w:sym w:font="Wingdings 2" w:char="F0A2"/>
            </w:r>
            <w:r w:rsidRPr="00576818">
              <w:rPr>
                <w:rFonts w:cs="B Homa" w:hint="cs"/>
                <w:rtl/>
                <w:lang w:bidi="fa-IR"/>
              </w:rPr>
              <w:t xml:space="preserve">            خیر</w:t>
            </w:r>
            <w:r w:rsidRPr="00576818">
              <w:rPr>
                <w:rFonts w:cs="B Homa"/>
                <w:lang w:bidi="fa-IR"/>
              </w:rPr>
              <w:sym w:font="Wingdings 2" w:char="F035"/>
            </w:r>
            <w:r w:rsidRPr="00576818">
              <w:rPr>
                <w:rFonts w:cs="B Homa" w:hint="cs"/>
                <w:rtl/>
                <w:lang w:bidi="fa-IR"/>
              </w:rPr>
              <w:t xml:space="preserve">        </w:t>
            </w:r>
            <w:r w:rsidR="00560BDA" w:rsidRPr="00576818">
              <w:rPr>
                <w:rFonts w:cs="B Homa" w:hint="cs"/>
                <w:rtl/>
                <w:lang w:bidi="fa-IR"/>
              </w:rPr>
              <w:t>سال</w:t>
            </w:r>
            <w:r w:rsidRPr="00576818">
              <w:rPr>
                <w:rFonts w:cs="B Homa" w:hint="cs"/>
                <w:rtl/>
                <w:lang w:bidi="fa-IR"/>
              </w:rPr>
              <w:t xml:space="preserve"> اجرای دوره   </w:t>
            </w:r>
            <w:r w:rsidRPr="00576818">
              <w:rPr>
                <w:rFonts w:cs="B Homa"/>
                <w:lang w:bidi="fa-IR"/>
              </w:rPr>
              <w:sym w:font="Wingdings 2" w:char="F035"/>
            </w:r>
            <w:r w:rsidRPr="00576818">
              <w:rPr>
                <w:rFonts w:cs="B Homa" w:hint="cs"/>
                <w:rtl/>
                <w:lang w:bidi="fa-IR"/>
              </w:rPr>
              <w:t xml:space="preserve">        </w:t>
            </w:r>
          </w:p>
        </w:tc>
      </w:tr>
      <w:tr w:rsidR="000A0BBA" w:rsidRPr="00576818" w:rsidTr="005753DD">
        <w:trPr>
          <w:trHeight w:val="1017"/>
        </w:trPr>
        <w:tc>
          <w:tcPr>
            <w:tcW w:w="10773" w:type="dxa"/>
            <w:vAlign w:val="center"/>
          </w:tcPr>
          <w:p w:rsidR="000A0BBA" w:rsidRPr="00E82767" w:rsidRDefault="000A0BBA" w:rsidP="004C4F24">
            <w:pPr>
              <w:spacing w:line="276" w:lineRule="auto"/>
              <w:rPr>
                <w:rFonts w:ascii="Times" w:eastAsia="SimSun" w:hAnsi="Times" w:cs="B Homa"/>
                <w:b/>
                <w:bCs/>
                <w:color w:val="000000"/>
                <w:rtl/>
                <w:lang w:eastAsia="zh-CN"/>
              </w:rPr>
            </w:pPr>
            <w:r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هدف</w:t>
            </w:r>
            <w:r w:rsidR="00560BDA"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 xml:space="preserve"> کلی</w:t>
            </w:r>
            <w:r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:</w:t>
            </w:r>
          </w:p>
          <w:p w:rsidR="006365E1" w:rsidRPr="00576818" w:rsidRDefault="006365E1" w:rsidP="000A0BBA">
            <w:pPr>
              <w:spacing w:line="276" w:lineRule="auto"/>
              <w:rPr>
                <w:rFonts w:cs="2  Homa"/>
                <w:rtl/>
                <w:lang w:bidi="fa-IR"/>
              </w:rPr>
            </w:pPr>
          </w:p>
        </w:tc>
      </w:tr>
      <w:tr w:rsidR="005753DD" w:rsidRPr="00576818" w:rsidTr="00E82767">
        <w:trPr>
          <w:trHeight w:val="1062"/>
        </w:trPr>
        <w:tc>
          <w:tcPr>
            <w:tcW w:w="10773" w:type="dxa"/>
            <w:vAlign w:val="center"/>
          </w:tcPr>
          <w:p w:rsidR="005753DD" w:rsidRPr="00576818" w:rsidRDefault="005753DD" w:rsidP="00B33A8A">
            <w:pPr>
              <w:spacing w:line="276" w:lineRule="auto"/>
              <w:rPr>
                <w:rFonts w:cs="B Homa"/>
                <w:rtl/>
                <w:lang w:bidi="fa-IR"/>
              </w:rPr>
            </w:pPr>
            <w:r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سرفصلهای آموزشی</w:t>
            </w:r>
            <w:r w:rsidRPr="00576818">
              <w:rPr>
                <w:rFonts w:cs="B Homa" w:hint="cs"/>
                <w:rtl/>
                <w:lang w:bidi="fa-IR"/>
              </w:rPr>
              <w:t xml:space="preserve"> :</w:t>
            </w:r>
          </w:p>
          <w:p w:rsidR="00B33A8A" w:rsidRPr="00576818" w:rsidRDefault="00B33A8A" w:rsidP="00B33A8A">
            <w:pPr>
              <w:spacing w:line="276" w:lineRule="auto"/>
              <w:rPr>
                <w:rFonts w:cs="2  Homa"/>
                <w:rtl/>
                <w:lang w:bidi="fa-IR"/>
              </w:rPr>
            </w:pPr>
          </w:p>
          <w:p w:rsidR="00B33A8A" w:rsidRPr="00576818" w:rsidRDefault="00B33A8A" w:rsidP="00B33A8A">
            <w:pPr>
              <w:spacing w:line="276" w:lineRule="auto"/>
              <w:rPr>
                <w:rFonts w:cs="2  Homa"/>
                <w:rtl/>
                <w:lang w:bidi="fa-IR"/>
              </w:rPr>
            </w:pPr>
          </w:p>
        </w:tc>
      </w:tr>
      <w:tr w:rsidR="00F6242E" w:rsidRPr="00576818" w:rsidTr="00CE0B24">
        <w:tc>
          <w:tcPr>
            <w:tcW w:w="10773" w:type="dxa"/>
            <w:vAlign w:val="center"/>
          </w:tcPr>
          <w:p w:rsidR="00F6242E" w:rsidRPr="00E82767" w:rsidRDefault="00F6242E" w:rsidP="00B33A8A">
            <w:pPr>
              <w:contextualSpacing/>
              <w:rPr>
                <w:rFonts w:ascii="Times" w:eastAsia="SimSun" w:hAnsi="Times" w:cs="B Homa"/>
                <w:b/>
                <w:bCs/>
                <w:color w:val="000000"/>
                <w:rtl/>
                <w:lang w:eastAsia="zh-CN"/>
              </w:rPr>
            </w:pPr>
            <w:r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اهداف آگاهی ونگرش فراگیر :</w:t>
            </w:r>
          </w:p>
          <w:p w:rsidR="00F6242E" w:rsidRPr="00576818" w:rsidRDefault="00F6242E" w:rsidP="00B33A8A">
            <w:pPr>
              <w:contextualSpacing/>
              <w:rPr>
                <w:rFonts w:cs="B Homa"/>
                <w:rtl/>
                <w:lang w:bidi="fa-IR"/>
              </w:rPr>
            </w:pPr>
            <w:r w:rsidRPr="00576818">
              <w:rPr>
                <w:rFonts w:cs="B Homa" w:hint="cs"/>
                <w:rtl/>
                <w:lang w:bidi="fa-IR"/>
              </w:rPr>
              <w:t>1 - ............................................ ..........................</w:t>
            </w:r>
          </w:p>
          <w:p w:rsidR="00F6242E" w:rsidRPr="00576818" w:rsidRDefault="00F6242E" w:rsidP="00B33A8A">
            <w:pPr>
              <w:contextualSpacing/>
              <w:rPr>
                <w:rFonts w:cs="B Homa"/>
                <w:rtl/>
                <w:lang w:bidi="fa-IR"/>
              </w:rPr>
            </w:pPr>
            <w:r w:rsidRPr="00576818">
              <w:rPr>
                <w:rFonts w:cs="B Homa" w:hint="cs"/>
                <w:rtl/>
                <w:lang w:bidi="fa-IR"/>
              </w:rPr>
              <w:t>2- .......................................... ............................</w:t>
            </w:r>
          </w:p>
          <w:p w:rsidR="00F6242E" w:rsidRPr="00576818" w:rsidRDefault="00F6242E" w:rsidP="00B33A8A">
            <w:pPr>
              <w:contextualSpacing/>
              <w:rPr>
                <w:rFonts w:cs="B Homa"/>
                <w:rtl/>
                <w:lang w:bidi="fa-IR"/>
              </w:rPr>
            </w:pPr>
            <w:r w:rsidRPr="00576818">
              <w:rPr>
                <w:rFonts w:cs="B Homa" w:hint="cs"/>
                <w:rtl/>
                <w:lang w:bidi="fa-IR"/>
              </w:rPr>
              <w:t>3-......................................................................</w:t>
            </w:r>
          </w:p>
          <w:p w:rsidR="00F6242E" w:rsidRPr="00576818" w:rsidRDefault="00F6242E" w:rsidP="00B33A8A">
            <w:pPr>
              <w:contextualSpacing/>
              <w:rPr>
                <w:rFonts w:cs="B Homa"/>
                <w:rtl/>
                <w:lang w:bidi="fa-IR"/>
              </w:rPr>
            </w:pPr>
            <w:r w:rsidRPr="00576818">
              <w:rPr>
                <w:rFonts w:cs="B Homa" w:hint="cs"/>
                <w:rtl/>
                <w:lang w:bidi="fa-IR"/>
              </w:rPr>
              <w:t>4-......................................................................</w:t>
            </w:r>
          </w:p>
          <w:p w:rsidR="00F6242E" w:rsidRPr="00576818" w:rsidRDefault="00F6242E" w:rsidP="00F6242E">
            <w:pPr>
              <w:contextualSpacing/>
              <w:rPr>
                <w:rFonts w:cs="2  Homa"/>
                <w:rtl/>
                <w:lang w:bidi="fa-IR"/>
              </w:rPr>
            </w:pPr>
            <w:r w:rsidRPr="00576818">
              <w:rPr>
                <w:rFonts w:cs="B Homa" w:hint="cs"/>
                <w:rtl/>
                <w:lang w:bidi="fa-IR"/>
              </w:rPr>
              <w:t>5-......................................................................</w:t>
            </w:r>
          </w:p>
        </w:tc>
      </w:tr>
      <w:tr w:rsidR="00F6242E" w:rsidRPr="00576818" w:rsidTr="00CE0B24">
        <w:tc>
          <w:tcPr>
            <w:tcW w:w="10773" w:type="dxa"/>
            <w:vAlign w:val="center"/>
          </w:tcPr>
          <w:p w:rsidR="00F6242E" w:rsidRPr="00FA37F5" w:rsidRDefault="00FA37F5" w:rsidP="00FA37F5">
            <w:pPr>
              <w:contextualSpacing/>
              <w:rPr>
                <w:rFonts w:ascii="Times" w:eastAsia="SimSun" w:hAnsi="Times" w:cs="B Homa"/>
                <w:b/>
                <w:bCs/>
                <w:color w:val="000000"/>
                <w:rtl/>
                <w:lang w:eastAsia="zh-CN"/>
              </w:rPr>
            </w:pPr>
            <w:r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 xml:space="preserve">اهداف رفتاری وعملکردی: </w:t>
            </w:r>
            <w:r w:rsidR="00F6242E"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فراگیر پس از طی دوره قادر خواهد بود</w:t>
            </w:r>
            <w:r w:rsidR="00F6242E" w:rsidRPr="00576818">
              <w:rPr>
                <w:rFonts w:cs="B Homa" w:hint="cs"/>
                <w:rtl/>
                <w:lang w:bidi="fa-IR"/>
              </w:rPr>
              <w:t xml:space="preserve"> :</w:t>
            </w:r>
          </w:p>
          <w:p w:rsidR="00F6242E" w:rsidRPr="00576818" w:rsidRDefault="00F6242E" w:rsidP="00413BF4">
            <w:pPr>
              <w:contextualSpacing/>
              <w:rPr>
                <w:rFonts w:cs="B Homa"/>
                <w:rtl/>
                <w:lang w:bidi="fa-IR"/>
              </w:rPr>
            </w:pPr>
            <w:r w:rsidRPr="00576818">
              <w:rPr>
                <w:rFonts w:cs="B Homa" w:hint="cs"/>
                <w:rtl/>
                <w:lang w:bidi="fa-IR"/>
              </w:rPr>
              <w:t>1 - ............................................ ..........................</w:t>
            </w:r>
          </w:p>
          <w:p w:rsidR="00F6242E" w:rsidRPr="00576818" w:rsidRDefault="00F6242E" w:rsidP="00413BF4">
            <w:pPr>
              <w:contextualSpacing/>
              <w:rPr>
                <w:rFonts w:cs="B Homa"/>
                <w:rtl/>
                <w:lang w:bidi="fa-IR"/>
              </w:rPr>
            </w:pPr>
            <w:r w:rsidRPr="00576818">
              <w:rPr>
                <w:rFonts w:cs="B Homa" w:hint="cs"/>
                <w:rtl/>
                <w:lang w:bidi="fa-IR"/>
              </w:rPr>
              <w:lastRenderedPageBreak/>
              <w:t>2- .......................................... ............................</w:t>
            </w:r>
          </w:p>
          <w:p w:rsidR="00F6242E" w:rsidRPr="00576818" w:rsidRDefault="00F6242E" w:rsidP="00413BF4">
            <w:pPr>
              <w:contextualSpacing/>
              <w:rPr>
                <w:rFonts w:cs="B Homa"/>
                <w:rtl/>
                <w:lang w:bidi="fa-IR"/>
              </w:rPr>
            </w:pPr>
            <w:r w:rsidRPr="00576818">
              <w:rPr>
                <w:rFonts w:cs="B Homa" w:hint="cs"/>
                <w:rtl/>
                <w:lang w:bidi="fa-IR"/>
              </w:rPr>
              <w:t>3-......................................................................</w:t>
            </w:r>
          </w:p>
          <w:p w:rsidR="00F6242E" w:rsidRPr="00576818" w:rsidRDefault="00F6242E" w:rsidP="00413BF4">
            <w:pPr>
              <w:contextualSpacing/>
              <w:rPr>
                <w:rFonts w:cs="B Homa"/>
                <w:rtl/>
                <w:lang w:bidi="fa-IR"/>
              </w:rPr>
            </w:pPr>
            <w:r w:rsidRPr="00576818">
              <w:rPr>
                <w:rFonts w:cs="B Homa" w:hint="cs"/>
                <w:rtl/>
                <w:lang w:bidi="fa-IR"/>
              </w:rPr>
              <w:t>4-......................................................................</w:t>
            </w:r>
          </w:p>
          <w:p w:rsidR="00F6242E" w:rsidRPr="00576818" w:rsidRDefault="00F6242E" w:rsidP="000253C7">
            <w:pPr>
              <w:contextualSpacing/>
              <w:rPr>
                <w:rFonts w:cs="2  Homa"/>
                <w:rtl/>
                <w:lang w:bidi="fa-IR"/>
              </w:rPr>
            </w:pPr>
            <w:r w:rsidRPr="00576818">
              <w:rPr>
                <w:rFonts w:cs="B Homa" w:hint="cs"/>
                <w:rtl/>
                <w:lang w:bidi="fa-IR"/>
              </w:rPr>
              <w:t>5-.....</w:t>
            </w:r>
            <w:r w:rsidR="000253C7" w:rsidRPr="00576818">
              <w:rPr>
                <w:rFonts w:cs="B Homa" w:hint="cs"/>
                <w:rtl/>
                <w:lang w:bidi="fa-IR"/>
              </w:rPr>
              <w:t xml:space="preserve"> .................................................................</w:t>
            </w:r>
          </w:p>
        </w:tc>
      </w:tr>
      <w:tr w:rsidR="0052040E" w:rsidRPr="00576818" w:rsidTr="000A0BBA">
        <w:tc>
          <w:tcPr>
            <w:tcW w:w="10773" w:type="dxa"/>
            <w:vAlign w:val="center"/>
          </w:tcPr>
          <w:p w:rsidR="0052040E" w:rsidRPr="00576818" w:rsidRDefault="000253C7" w:rsidP="00DB4819">
            <w:pPr>
              <w:rPr>
                <w:rFonts w:cs="2  Homa"/>
                <w:rtl/>
                <w:lang w:bidi="fa-IR"/>
              </w:rPr>
            </w:pPr>
            <w:r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lastRenderedPageBreak/>
              <w:t>شیوه اجرا:</w:t>
            </w:r>
            <w:r w:rsidRPr="00576818">
              <w:rPr>
                <w:rFonts w:cs="B Homa" w:hint="cs"/>
                <w:rtl/>
                <w:lang w:bidi="fa-IR"/>
              </w:rPr>
              <w:t xml:space="preserve"> </w:t>
            </w:r>
            <w:r>
              <w:rPr>
                <w:rFonts w:cs="B Homa" w:hint="cs"/>
                <w:rtl/>
                <w:lang w:bidi="fa-IR"/>
              </w:rPr>
              <w:t xml:space="preserve">          </w:t>
            </w:r>
            <w:r w:rsidRPr="00576818">
              <w:rPr>
                <w:rFonts w:cs="B Homa" w:hint="cs"/>
                <w:rtl/>
                <w:lang w:bidi="fa-IR"/>
              </w:rPr>
              <w:t>حضوری</w:t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         </w:t>
            </w:r>
            <w:r w:rsidR="00DB4819" w:rsidRPr="00576818">
              <w:rPr>
                <w:rFonts w:cs="B Homa" w:hint="cs"/>
                <w:rtl/>
                <w:lang w:bidi="fa-IR"/>
              </w:rPr>
              <w:t>غیر حضوری</w:t>
            </w:r>
            <w:r w:rsidR="00DB4819"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="00DB4819"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            </w:t>
            </w:r>
            <w:r>
              <w:rPr>
                <w:rFonts w:cs="2  Homa" w:hint="cs"/>
                <w:rtl/>
                <w:lang w:bidi="fa-IR"/>
              </w:rPr>
              <w:t xml:space="preserve">                                </w:t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</w:p>
        </w:tc>
      </w:tr>
      <w:tr w:rsidR="000253C7" w:rsidRPr="00576818" w:rsidTr="000A0BBA">
        <w:tc>
          <w:tcPr>
            <w:tcW w:w="10773" w:type="dxa"/>
            <w:vAlign w:val="center"/>
          </w:tcPr>
          <w:p w:rsidR="000253C7" w:rsidRPr="00576818" w:rsidRDefault="000253C7" w:rsidP="00DB4819">
            <w:pPr>
              <w:rPr>
                <w:rFonts w:cs="2  Homa"/>
                <w:rtl/>
                <w:lang w:bidi="fa-IR"/>
              </w:rPr>
            </w:pPr>
            <w:r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مدت آموزش به ساعت :</w:t>
            </w:r>
            <w:r w:rsidR="00DB4819">
              <w:rPr>
                <w:rFonts w:cs="B Homa" w:hint="cs"/>
                <w:b/>
                <w:bCs/>
                <w:rtl/>
              </w:rPr>
              <w:t xml:space="preserve">   </w:t>
            </w:r>
            <w:r>
              <w:rPr>
                <w:rFonts w:cs="B Homa" w:hint="cs"/>
                <w:b/>
                <w:bCs/>
                <w:rtl/>
                <w:lang w:bidi="fa-IR"/>
              </w:rPr>
              <w:t xml:space="preserve">  </w:t>
            </w:r>
            <w:r w:rsidRPr="00576818">
              <w:rPr>
                <w:rFonts w:cs="B Homa" w:hint="cs"/>
                <w:b/>
                <w:bCs/>
                <w:rtl/>
              </w:rPr>
              <w:t xml:space="preserve"> </w:t>
            </w:r>
            <w:r w:rsidRPr="00576818">
              <w:rPr>
                <w:rFonts w:ascii="Times" w:eastAsia="SimSun" w:hAnsi="Times" w:cs="B Nazanin" w:hint="cs"/>
                <w:b/>
                <w:bCs/>
                <w:color w:val="000000"/>
                <w:rtl/>
                <w:lang w:eastAsia="zh-CN"/>
              </w:rPr>
              <w:t>تئوری</w:t>
            </w:r>
            <w:r w:rsidRPr="00576818">
              <w:rPr>
                <w:rFonts w:ascii="Times" w:eastAsia="SimSun" w:hAnsi="Times" w:cs="2  Nazanin" w:hint="cs"/>
                <w:b/>
                <w:bCs/>
                <w:color w:val="000000"/>
                <w:rtl/>
                <w:lang w:eastAsia="zh-CN"/>
              </w:rPr>
              <w:t xml:space="preserve">  </w:t>
            </w:r>
            <w:r w:rsidRPr="00576818">
              <w:rPr>
                <w:rFonts w:cs="2  Homa"/>
                <w:lang w:bidi="fa-IR"/>
              </w:rPr>
              <w:t xml:space="preserve">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="00DB4819">
              <w:rPr>
                <w:rFonts w:ascii="Times" w:eastAsia="SimSun" w:hAnsi="Times" w:cs="2  Nazanin" w:hint="cs"/>
                <w:b/>
                <w:bCs/>
                <w:color w:val="000000"/>
                <w:rtl/>
                <w:lang w:eastAsia="zh-CN"/>
              </w:rPr>
              <w:t xml:space="preserve">  </w:t>
            </w:r>
            <w:r w:rsidRPr="00576818">
              <w:rPr>
                <w:rFonts w:ascii="Times" w:eastAsia="SimSun" w:hAnsi="Times" w:cs="2  Nazanin" w:hint="cs"/>
                <w:b/>
                <w:bCs/>
                <w:color w:val="000000"/>
                <w:rtl/>
                <w:lang w:eastAsia="zh-CN"/>
              </w:rPr>
              <w:t xml:space="preserve"> </w:t>
            </w:r>
            <w:r w:rsidRPr="00576818">
              <w:rPr>
                <w:rFonts w:ascii="Times" w:eastAsia="SimSun" w:hAnsi="Times" w:cs="B Nazanin" w:hint="cs"/>
                <w:b/>
                <w:bCs/>
                <w:color w:val="000000"/>
                <w:rtl/>
                <w:lang w:eastAsia="zh-CN"/>
              </w:rPr>
              <w:t>عملی</w:t>
            </w:r>
            <w:r w:rsidRPr="00576818">
              <w:rPr>
                <w:rFonts w:ascii="Times" w:eastAsia="SimSun" w:hAnsi="Times" w:cs="2  Nazanin" w:hint="cs"/>
                <w:b/>
                <w:bCs/>
                <w:color w:val="000000"/>
                <w:rtl/>
                <w:lang w:eastAsia="zh-CN"/>
              </w:rPr>
              <w:t xml:space="preserve"> </w:t>
            </w:r>
            <w:r w:rsidRPr="00576818">
              <w:rPr>
                <w:rFonts w:cs="2  Homa"/>
                <w:lang w:bidi="fa-IR"/>
              </w:rPr>
              <w:t xml:space="preserve">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>
              <w:rPr>
                <w:rFonts w:cs="2  Homa" w:hint="cs"/>
                <w:rtl/>
                <w:lang w:bidi="fa-IR"/>
              </w:rPr>
              <w:t xml:space="preserve">   </w:t>
            </w:r>
            <w:r w:rsidRPr="00DB4819">
              <w:rPr>
                <w:rFonts w:ascii="Times" w:eastAsia="SimSun" w:hAnsi="Times" w:cs="B Nazanin" w:hint="cs"/>
                <w:b/>
                <w:bCs/>
                <w:color w:val="000000"/>
                <w:rtl/>
                <w:lang w:eastAsia="zh-CN"/>
              </w:rPr>
              <w:t xml:space="preserve">جمع کل ساعت </w:t>
            </w:r>
            <w:r w:rsidRPr="00DB4819">
              <w:rPr>
                <w:rFonts w:ascii="Times" w:eastAsia="SimSun" w:hAnsi="Times" w:cs="B Nazanin"/>
                <w:b/>
                <w:bCs/>
                <w:color w:val="000000"/>
                <w:lang w:eastAsia="zh-CN"/>
              </w:rPr>
              <w:t xml:space="preserve"> </w:t>
            </w:r>
            <w:r w:rsidRPr="00DB4819">
              <w:rPr>
                <w:rFonts w:ascii="Times" w:eastAsia="SimSun" w:hAnsi="Times" w:cs="B Nazanin"/>
                <w:b/>
                <w:bCs/>
                <w:color w:val="000000"/>
                <w:lang w:eastAsia="zh-CN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</w:p>
        </w:tc>
      </w:tr>
      <w:tr w:rsidR="000253C7" w:rsidRPr="00576818" w:rsidTr="000A0BBA">
        <w:tc>
          <w:tcPr>
            <w:tcW w:w="10773" w:type="dxa"/>
            <w:vAlign w:val="center"/>
          </w:tcPr>
          <w:p w:rsidR="000253C7" w:rsidRPr="00576818" w:rsidRDefault="000253C7" w:rsidP="00DB4819">
            <w:pPr>
              <w:rPr>
                <w:rFonts w:cs="2  Titr"/>
                <w:b/>
                <w:bCs/>
                <w:rtl/>
              </w:rPr>
            </w:pPr>
            <w:r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نوع آموزش</w:t>
            </w:r>
            <w:r w:rsidRPr="00576818">
              <w:rPr>
                <w:rFonts w:cs="B Homa" w:hint="cs"/>
                <w:rtl/>
                <w:lang w:bidi="fa-IR"/>
              </w:rPr>
              <w:t>:</w:t>
            </w:r>
            <w:r w:rsidRPr="00576818">
              <w:rPr>
                <w:rFonts w:cs="B Homa" w:hint="cs"/>
                <w:b/>
                <w:bCs/>
                <w:rtl/>
              </w:rPr>
              <w:t xml:space="preserve">               </w:t>
            </w:r>
            <w:r w:rsidR="00DB4819">
              <w:rPr>
                <w:rFonts w:cs="B Homa" w:hint="cs"/>
                <w:b/>
                <w:bCs/>
                <w:rtl/>
              </w:rPr>
              <w:t xml:space="preserve">       </w:t>
            </w:r>
            <w:r w:rsidRPr="00576818">
              <w:rPr>
                <w:rFonts w:cs="B Nazanin" w:hint="cs"/>
                <w:b/>
                <w:bCs/>
                <w:rtl/>
              </w:rPr>
              <w:t xml:space="preserve">شغلی </w:t>
            </w:r>
            <w:r w:rsidRPr="00576818">
              <w:rPr>
                <w:rFonts w:cs="2  Nazanin" w:hint="cs"/>
                <w:color w:val="000000"/>
              </w:rPr>
              <w:t xml:space="preserve">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="00DB4819">
              <w:rPr>
                <w:rFonts w:cs="2  Titr" w:hint="cs"/>
                <w:b/>
                <w:bCs/>
                <w:rtl/>
              </w:rPr>
              <w:t xml:space="preserve">    </w:t>
            </w:r>
            <w:r w:rsidRPr="00576818">
              <w:rPr>
                <w:rFonts w:cs="2  Titr" w:hint="cs"/>
                <w:b/>
                <w:bCs/>
                <w:rtl/>
              </w:rPr>
              <w:t xml:space="preserve">  </w:t>
            </w:r>
            <w:r w:rsidRPr="00576818">
              <w:rPr>
                <w:rFonts w:cs="B Nazanin" w:hint="cs"/>
                <w:b/>
                <w:bCs/>
                <w:rtl/>
              </w:rPr>
              <w:t>عمومی</w:t>
            </w:r>
            <w:r w:rsidRPr="00576818">
              <w:rPr>
                <w:rFonts w:cs="2  Titr" w:hint="cs"/>
                <w:b/>
                <w:bCs/>
                <w:rtl/>
              </w:rPr>
              <w:t xml:space="preserve"> </w:t>
            </w:r>
            <w:r w:rsidRPr="00576818">
              <w:rPr>
                <w:rFonts w:cs="2  Titr"/>
                <w:b/>
                <w:bCs/>
              </w:rPr>
              <w:t xml:space="preserve">           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</w:p>
        </w:tc>
      </w:tr>
      <w:tr w:rsidR="000253C7" w:rsidRPr="00576818" w:rsidTr="000A0BBA">
        <w:tc>
          <w:tcPr>
            <w:tcW w:w="10773" w:type="dxa"/>
            <w:vAlign w:val="center"/>
          </w:tcPr>
          <w:p w:rsidR="000253C7" w:rsidRPr="00576818" w:rsidRDefault="000253C7" w:rsidP="00DB4819">
            <w:pPr>
              <w:rPr>
                <w:rtl/>
                <w:lang w:bidi="fa-IR"/>
              </w:rPr>
            </w:pPr>
            <w:r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نوع دوره :</w:t>
            </w:r>
            <w:r w:rsidRPr="00576818">
              <w:rPr>
                <w:rFonts w:cs="B Homa" w:hint="cs"/>
                <w:b/>
                <w:bCs/>
                <w:rtl/>
              </w:rPr>
              <w:t xml:space="preserve">                </w:t>
            </w:r>
            <w:r w:rsidR="00DB4819">
              <w:rPr>
                <w:rFonts w:cs="B Homa" w:hint="cs"/>
                <w:b/>
                <w:bCs/>
                <w:rtl/>
              </w:rPr>
              <w:t xml:space="preserve">          </w:t>
            </w:r>
            <w:r w:rsidRPr="00576818">
              <w:rPr>
                <w:rFonts w:cs="B Nazanin" w:hint="cs"/>
                <w:b/>
                <w:bCs/>
                <w:rtl/>
              </w:rPr>
              <w:t>الزامی</w:t>
            </w:r>
            <w:r w:rsidRPr="00576818">
              <w:rPr>
                <w:rFonts w:cs="2  Titr" w:hint="cs"/>
                <w:b/>
                <w:bCs/>
                <w:rtl/>
              </w:rPr>
              <w:t xml:space="preserve">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Titr" w:hint="cs"/>
                <w:b/>
                <w:bCs/>
                <w:rtl/>
              </w:rPr>
              <w:t xml:space="preserve">     </w:t>
            </w:r>
            <w:r w:rsidRPr="00576818">
              <w:rPr>
                <w:rFonts w:cs="B Nazanin" w:hint="cs"/>
                <w:b/>
                <w:bCs/>
                <w:rtl/>
              </w:rPr>
              <w:t>اختیاری</w:t>
            </w:r>
            <w:r w:rsidRPr="00576818">
              <w:rPr>
                <w:rFonts w:cs="2  Titr" w:hint="cs"/>
                <w:b/>
                <w:bCs/>
                <w:rtl/>
              </w:rPr>
              <w:t xml:space="preserve">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</w:p>
        </w:tc>
      </w:tr>
      <w:tr w:rsidR="000253C7" w:rsidRPr="00576818" w:rsidTr="000A0BBA">
        <w:tc>
          <w:tcPr>
            <w:tcW w:w="10773" w:type="dxa"/>
            <w:vAlign w:val="center"/>
          </w:tcPr>
          <w:p w:rsidR="00E82767" w:rsidRPr="00E82767" w:rsidRDefault="000253C7" w:rsidP="00286225">
            <w:pPr>
              <w:rPr>
                <w:rFonts w:ascii="Times" w:eastAsia="SimSun" w:hAnsi="Times" w:cs="B Homa"/>
                <w:b/>
                <w:bCs/>
                <w:color w:val="000000"/>
                <w:rtl/>
                <w:lang w:eastAsia="zh-CN"/>
              </w:rPr>
            </w:pPr>
            <w:r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 xml:space="preserve">شیوه آموزش: </w:t>
            </w:r>
          </w:p>
          <w:p w:rsidR="000253C7" w:rsidRPr="00576818" w:rsidRDefault="000253C7" w:rsidP="00286225">
            <w:pPr>
              <w:rPr>
                <w:rFonts w:cs="B Homa"/>
                <w:rtl/>
                <w:lang w:bidi="fa-IR"/>
              </w:rPr>
            </w:pPr>
            <w:r w:rsidRPr="00576818">
              <w:rPr>
                <w:rFonts w:cs="B Homa" w:hint="cs"/>
                <w:rtl/>
                <w:lang w:bidi="fa-IR"/>
              </w:rPr>
              <w:t>سخنرانی</w:t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B Homa" w:hint="cs"/>
                <w:rtl/>
                <w:lang w:bidi="fa-IR"/>
              </w:rPr>
              <w:t>کارگروهی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  </w:t>
            </w:r>
            <w:r w:rsidRPr="00576818">
              <w:rPr>
                <w:rFonts w:cs="B Homa" w:hint="cs"/>
                <w:rtl/>
                <w:lang w:bidi="fa-IR"/>
              </w:rPr>
              <w:t>کارعملی</w:t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   </w:t>
            </w:r>
            <w:r w:rsidRPr="00576818">
              <w:rPr>
                <w:rFonts w:cs="B Homa" w:hint="cs"/>
                <w:rtl/>
                <w:lang w:bidi="fa-IR"/>
              </w:rPr>
              <w:t>پرسش و پاسخ</w:t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  </w:t>
            </w:r>
            <w:r w:rsidRPr="00576818">
              <w:rPr>
                <w:rFonts w:cs="B Homa" w:hint="cs"/>
                <w:rtl/>
                <w:lang w:bidi="fa-IR"/>
              </w:rPr>
              <w:t>بازدید عملی</w:t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B Homa" w:hint="cs"/>
                <w:rtl/>
                <w:lang w:bidi="fa-IR"/>
              </w:rPr>
              <w:t>سایر موارد با ذکر نام :</w:t>
            </w:r>
          </w:p>
        </w:tc>
      </w:tr>
      <w:tr w:rsidR="000253C7" w:rsidRPr="00576818" w:rsidTr="000A0BBA">
        <w:tc>
          <w:tcPr>
            <w:tcW w:w="10773" w:type="dxa"/>
            <w:vAlign w:val="center"/>
          </w:tcPr>
          <w:p w:rsidR="00E82767" w:rsidRDefault="000253C7" w:rsidP="00AD36D2">
            <w:pPr>
              <w:rPr>
                <w:rFonts w:cs="B Homa"/>
                <w:rtl/>
                <w:lang w:bidi="fa-IR"/>
              </w:rPr>
            </w:pPr>
            <w:r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شیوه ارزشیابی</w:t>
            </w:r>
            <w:r w:rsidR="00AD36D2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 xml:space="preserve"> حین اجرای </w:t>
            </w:r>
            <w:r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 xml:space="preserve"> دوره</w:t>
            </w:r>
            <w:r w:rsidRPr="00576818">
              <w:rPr>
                <w:rFonts w:cs="B Homa" w:hint="cs"/>
                <w:rtl/>
                <w:lang w:bidi="fa-IR"/>
              </w:rPr>
              <w:t>:</w:t>
            </w:r>
          </w:p>
          <w:p w:rsidR="000253C7" w:rsidRPr="00576818" w:rsidRDefault="000253C7" w:rsidP="00286225">
            <w:pPr>
              <w:rPr>
                <w:rFonts w:cs="B Homa"/>
                <w:rtl/>
                <w:lang w:bidi="fa-IR"/>
              </w:rPr>
            </w:pPr>
            <w:r w:rsidRPr="00576818">
              <w:rPr>
                <w:rFonts w:cs="B Homa" w:hint="cs"/>
                <w:rtl/>
                <w:lang w:bidi="fa-IR"/>
              </w:rPr>
              <w:t xml:space="preserve">  کتبی</w:t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   </w:t>
            </w:r>
            <w:r w:rsidRPr="00576818">
              <w:rPr>
                <w:rFonts w:cs="B Homa" w:hint="cs"/>
                <w:rtl/>
                <w:lang w:bidi="fa-IR"/>
              </w:rPr>
              <w:t>عملی در کارگروهی</w:t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      </w:t>
            </w:r>
            <w:r w:rsidRPr="00576818">
              <w:rPr>
                <w:rFonts w:cs="B Homa" w:hint="cs"/>
                <w:rtl/>
                <w:lang w:bidi="fa-IR"/>
              </w:rPr>
              <w:t>سایر با ذکر نام:</w:t>
            </w:r>
          </w:p>
        </w:tc>
      </w:tr>
      <w:tr w:rsidR="000253C7" w:rsidRPr="00576818" w:rsidTr="000A0BBA">
        <w:tc>
          <w:tcPr>
            <w:tcW w:w="10773" w:type="dxa"/>
            <w:vAlign w:val="center"/>
          </w:tcPr>
          <w:p w:rsidR="000253C7" w:rsidRPr="00E82767" w:rsidRDefault="000253C7" w:rsidP="00E82767">
            <w:pPr>
              <w:rPr>
                <w:rFonts w:ascii="Times" w:eastAsia="SimSun" w:hAnsi="Times" w:cs="B Homa"/>
                <w:b/>
                <w:bCs/>
                <w:color w:val="000000"/>
                <w:rtl/>
                <w:lang w:eastAsia="zh-CN"/>
              </w:rPr>
            </w:pPr>
            <w:r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 xml:space="preserve">اثر بخشی دوره </w:t>
            </w:r>
            <w:r w:rsidR="00AD36D2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 xml:space="preserve">( برسی عملکرد اجرایی  فراگیر حداکثر سه تا شش ماه پس از اجرای دوره در محل کار </w:t>
            </w:r>
            <w:r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 xml:space="preserve">:       </w:t>
            </w:r>
          </w:p>
          <w:p w:rsidR="000253C7" w:rsidRPr="00576818" w:rsidRDefault="000253C7" w:rsidP="00AD36D2">
            <w:pPr>
              <w:rPr>
                <w:rFonts w:cs="B Homa"/>
                <w:rtl/>
                <w:lang w:bidi="fa-IR"/>
              </w:rPr>
            </w:pPr>
            <w:r w:rsidRPr="00576818">
              <w:rPr>
                <w:rFonts w:hint="cs"/>
                <w:rtl/>
                <w:lang w:bidi="fa-IR"/>
              </w:rPr>
              <w:t xml:space="preserve">  </w:t>
            </w:r>
            <w:r w:rsidRPr="00576818">
              <w:rPr>
                <w:rFonts w:cs="B Homa" w:hint="cs"/>
                <w:rtl/>
                <w:lang w:bidi="fa-IR"/>
              </w:rPr>
              <w:t>بررسی عملکرد در پایش</w:t>
            </w:r>
            <w:r w:rsidRPr="00576818">
              <w:rPr>
                <w:rFonts w:hint="cs"/>
                <w:rtl/>
                <w:lang w:bidi="fa-IR"/>
              </w:rPr>
              <w:t xml:space="preserve"> و</w:t>
            </w:r>
            <w:r w:rsidRPr="00576818">
              <w:rPr>
                <w:rFonts w:cs="2  Homa"/>
                <w:lang w:bidi="fa-IR"/>
              </w:rPr>
              <w:t xml:space="preserve"> </w:t>
            </w:r>
            <w:r w:rsidRPr="00576818">
              <w:rPr>
                <w:rFonts w:cs="B Homa" w:hint="cs"/>
                <w:rtl/>
                <w:lang w:bidi="fa-IR"/>
              </w:rPr>
              <w:t>تکمیل چک لیست پایش</w:t>
            </w:r>
            <w:r w:rsidR="00AD36D2" w:rsidRPr="00DB4819">
              <w:rPr>
                <w:rFonts w:cs="B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2  Homa"/>
                <w:lang w:bidi="fa-IR"/>
              </w:rPr>
              <w:t xml:space="preserve">    </w:t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DB4819">
              <w:rPr>
                <w:rFonts w:cs="B Homa" w:hint="cs"/>
                <w:rtl/>
                <w:lang w:bidi="fa-IR"/>
              </w:rPr>
              <w:t xml:space="preserve">   سنجش</w:t>
            </w:r>
            <w:r w:rsidRPr="00576818">
              <w:rPr>
                <w:rFonts w:cs="B Homa" w:hint="cs"/>
                <w:rtl/>
                <w:lang w:bidi="fa-IR"/>
              </w:rPr>
              <w:t xml:space="preserve"> اطلاعات ماندگار</w:t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</w:p>
        </w:tc>
      </w:tr>
      <w:tr w:rsidR="000253C7" w:rsidRPr="00576818" w:rsidTr="000A0BBA">
        <w:tc>
          <w:tcPr>
            <w:tcW w:w="10773" w:type="dxa"/>
            <w:vAlign w:val="center"/>
          </w:tcPr>
          <w:p w:rsidR="000253C7" w:rsidRPr="00576818" w:rsidRDefault="000253C7" w:rsidP="00E82767">
            <w:pPr>
              <w:rPr>
                <w:rFonts w:cs="B Homa"/>
                <w:rtl/>
                <w:lang w:bidi="fa-IR"/>
              </w:rPr>
            </w:pPr>
            <w:r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شرایط صدور گواهی دوره :</w:t>
            </w:r>
            <w:r w:rsidRPr="00576818">
              <w:rPr>
                <w:rFonts w:cs="B Homa" w:hint="cs"/>
                <w:rtl/>
                <w:lang w:bidi="fa-IR"/>
              </w:rPr>
              <w:t xml:space="preserve">      </w:t>
            </w:r>
          </w:p>
        </w:tc>
      </w:tr>
      <w:tr w:rsidR="000253C7" w:rsidRPr="00576818" w:rsidTr="000A0BBA">
        <w:tc>
          <w:tcPr>
            <w:tcW w:w="10773" w:type="dxa"/>
            <w:vAlign w:val="center"/>
          </w:tcPr>
          <w:p w:rsidR="00F84463" w:rsidRPr="00F84463" w:rsidRDefault="000253C7" w:rsidP="00286225">
            <w:pPr>
              <w:rPr>
                <w:rFonts w:ascii="Times" w:eastAsia="SimSun" w:hAnsi="Times" w:cs="B Homa"/>
                <w:b/>
                <w:bCs/>
                <w:color w:val="000000"/>
                <w:rtl/>
                <w:lang w:eastAsia="zh-CN"/>
              </w:rPr>
            </w:pPr>
            <w:r w:rsidRPr="00F84463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 xml:space="preserve">مدارک تحصیلی: </w:t>
            </w:r>
          </w:p>
          <w:p w:rsidR="000253C7" w:rsidRPr="00576818" w:rsidRDefault="000253C7" w:rsidP="00DB4819">
            <w:pPr>
              <w:rPr>
                <w:rFonts w:cs="B Homa"/>
                <w:rtl/>
                <w:lang w:bidi="fa-IR"/>
              </w:rPr>
            </w:pPr>
            <w:r w:rsidRPr="00576818">
              <w:rPr>
                <w:rFonts w:cs="B Homa" w:hint="cs"/>
                <w:rtl/>
                <w:lang w:bidi="fa-IR"/>
              </w:rPr>
              <w:t xml:space="preserve">پنجم ابتدایی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  </w:t>
            </w:r>
            <w:r w:rsidRPr="00576818">
              <w:rPr>
                <w:rFonts w:cs="B Homa" w:hint="cs"/>
                <w:rtl/>
                <w:lang w:bidi="fa-IR"/>
              </w:rPr>
              <w:t>سیکل</w:t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  </w:t>
            </w:r>
            <w:r w:rsidRPr="00576818">
              <w:rPr>
                <w:rFonts w:cs="B Homa" w:hint="cs"/>
                <w:rtl/>
                <w:lang w:bidi="fa-IR"/>
              </w:rPr>
              <w:t>دیپلم</w:t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   </w:t>
            </w:r>
            <w:r w:rsidRPr="00576818">
              <w:rPr>
                <w:rFonts w:cs="B Homa" w:hint="cs"/>
                <w:rtl/>
                <w:lang w:bidi="fa-IR"/>
              </w:rPr>
              <w:t>کاردان</w:t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    </w:t>
            </w:r>
            <w:r w:rsidRPr="00576818">
              <w:rPr>
                <w:rFonts w:cs="B Homa" w:hint="cs"/>
                <w:rtl/>
                <w:lang w:bidi="fa-IR"/>
              </w:rPr>
              <w:t>کارشناس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    </w:t>
            </w:r>
            <w:r w:rsidRPr="00576818">
              <w:rPr>
                <w:rFonts w:cs="B Homa" w:hint="cs"/>
                <w:rtl/>
                <w:lang w:bidi="fa-IR"/>
              </w:rPr>
              <w:t>کارشناس ارشد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 </w:t>
            </w:r>
            <w:r w:rsidRPr="00576818">
              <w:rPr>
                <w:rFonts w:cs="B Homa" w:hint="cs"/>
                <w:rtl/>
                <w:lang w:bidi="fa-IR"/>
              </w:rPr>
              <w:t>دکترا</w:t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</w:p>
        </w:tc>
      </w:tr>
      <w:tr w:rsidR="000253C7" w:rsidRPr="00576818" w:rsidTr="000A0BBA">
        <w:tc>
          <w:tcPr>
            <w:tcW w:w="10773" w:type="dxa"/>
            <w:vAlign w:val="center"/>
          </w:tcPr>
          <w:p w:rsidR="000253C7" w:rsidRPr="00576818" w:rsidRDefault="000253C7" w:rsidP="00286225">
            <w:pPr>
              <w:rPr>
                <w:rFonts w:cs="B Homa"/>
                <w:rtl/>
                <w:lang w:bidi="fa-IR"/>
              </w:rPr>
            </w:pPr>
            <w:r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محل برگزاری دوره آموزشی :                                                   تاریخ برگزاری دوره آموزشی :</w:t>
            </w:r>
          </w:p>
        </w:tc>
      </w:tr>
      <w:tr w:rsidR="000253C7" w:rsidRPr="00576818" w:rsidTr="000A0BBA">
        <w:tc>
          <w:tcPr>
            <w:tcW w:w="10773" w:type="dxa"/>
            <w:vAlign w:val="center"/>
          </w:tcPr>
          <w:p w:rsidR="00E82767" w:rsidRPr="00E82767" w:rsidRDefault="000253C7" w:rsidP="00286225">
            <w:pPr>
              <w:rPr>
                <w:rFonts w:ascii="Times" w:eastAsia="SimSun" w:hAnsi="Times" w:cs="B Homa"/>
                <w:b/>
                <w:bCs/>
                <w:color w:val="000000"/>
                <w:rtl/>
                <w:lang w:eastAsia="zh-CN"/>
              </w:rPr>
            </w:pPr>
            <w:r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 xml:space="preserve">مواد کمک آموزشی مورد نیاز: </w:t>
            </w:r>
          </w:p>
          <w:p w:rsidR="000253C7" w:rsidRPr="00576818" w:rsidRDefault="000253C7" w:rsidP="00286225">
            <w:pPr>
              <w:rPr>
                <w:rFonts w:cs="B Homa"/>
                <w:rtl/>
                <w:lang w:bidi="fa-IR"/>
              </w:rPr>
            </w:pPr>
            <w:r w:rsidRPr="00576818">
              <w:rPr>
                <w:rFonts w:cs="B Homa" w:hint="cs"/>
                <w:rtl/>
                <w:lang w:bidi="fa-IR"/>
              </w:rPr>
              <w:t xml:space="preserve">ویدئوپرژکتور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B Homa" w:hint="cs"/>
                <w:rtl/>
                <w:lang w:bidi="fa-IR"/>
              </w:rPr>
              <w:t xml:space="preserve">ویژولایزر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B Homa" w:hint="cs"/>
                <w:rtl/>
                <w:lang w:bidi="fa-IR"/>
              </w:rPr>
              <w:t>دوربین فیلمبرداری وعکاسی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 </w:t>
            </w:r>
            <w:r w:rsidRPr="00576818">
              <w:rPr>
                <w:rFonts w:cs="B Homa" w:hint="cs"/>
                <w:rtl/>
                <w:lang w:bidi="fa-IR"/>
              </w:rPr>
              <w:t>فلش</w:t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B Homa" w:hint="cs"/>
                <w:rtl/>
                <w:lang w:bidi="fa-IR"/>
              </w:rPr>
              <w:t xml:space="preserve">کتاب یا جزوه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B Homa" w:hint="cs"/>
                <w:rtl/>
                <w:lang w:bidi="fa-IR"/>
              </w:rPr>
              <w:t>کاغذ</w:t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 </w:t>
            </w:r>
            <w:r w:rsidRPr="00576818">
              <w:rPr>
                <w:rFonts w:cs="B Homa" w:hint="cs"/>
                <w:rtl/>
                <w:lang w:bidi="fa-IR"/>
              </w:rPr>
              <w:t xml:space="preserve">فولدر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B Homa" w:hint="cs"/>
                <w:rtl/>
                <w:lang w:bidi="fa-IR"/>
              </w:rPr>
              <w:t>خودکار</w:t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B Homa" w:hint="cs"/>
                <w:rtl/>
                <w:lang w:bidi="fa-IR"/>
              </w:rPr>
              <w:t xml:space="preserve"> ماژیک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B Homa" w:hint="cs"/>
                <w:rtl/>
                <w:lang w:bidi="fa-IR"/>
              </w:rPr>
              <w:t xml:space="preserve">وایت برد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B Homa" w:hint="cs"/>
                <w:rtl/>
                <w:lang w:bidi="fa-IR"/>
              </w:rPr>
              <w:t xml:space="preserve"> اسلاید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B Homa" w:hint="cs"/>
                <w:rtl/>
                <w:lang w:bidi="fa-IR"/>
              </w:rPr>
              <w:t>فیلم</w:t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="00AD36D2" w:rsidRPr="00AD36D2">
              <w:rPr>
                <w:rFonts w:cs="B Homa" w:hint="cs"/>
                <w:rtl/>
                <w:lang w:bidi="fa-IR"/>
              </w:rPr>
              <w:t>مانکنهای آموزشی</w:t>
            </w:r>
            <w:r w:rsidR="00AD36D2" w:rsidRPr="00576818">
              <w:rPr>
                <w:rFonts w:cs="2  Homa"/>
                <w:lang w:bidi="fa-IR"/>
              </w:rPr>
              <w:sym w:font="Wingdings 2" w:char="F035"/>
            </w:r>
            <w:r w:rsidR="00AD36D2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B Homa" w:hint="cs"/>
                <w:rtl/>
                <w:lang w:bidi="fa-IR"/>
              </w:rPr>
              <w:t xml:space="preserve">سایر با ذکر نام ............             </w:t>
            </w:r>
          </w:p>
        </w:tc>
      </w:tr>
      <w:tr w:rsidR="000253C7" w:rsidRPr="00576818" w:rsidTr="000A0BBA">
        <w:tc>
          <w:tcPr>
            <w:tcW w:w="10773" w:type="dxa"/>
            <w:vAlign w:val="center"/>
          </w:tcPr>
          <w:p w:rsidR="000253C7" w:rsidRPr="00576818" w:rsidRDefault="000253C7" w:rsidP="00286225">
            <w:pPr>
              <w:rPr>
                <w:rFonts w:cs="B Homa"/>
                <w:rtl/>
                <w:lang w:bidi="fa-IR"/>
              </w:rPr>
            </w:pPr>
            <w:r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تعداد مدرس</w:t>
            </w:r>
            <w:r w:rsidRPr="00576818">
              <w:rPr>
                <w:rFonts w:cs="B Homa" w:hint="cs"/>
                <w:rtl/>
                <w:lang w:bidi="fa-IR"/>
              </w:rPr>
              <w:t xml:space="preserve">: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B Homa" w:hint="cs"/>
                <w:rtl/>
                <w:lang w:bidi="fa-IR"/>
              </w:rPr>
              <w:t xml:space="preserve">نفر                               تعداد شرکت کنندگان:    </w:t>
            </w:r>
            <w:r w:rsidRPr="00576818">
              <w:rPr>
                <w:rFonts w:cs="2  Homa"/>
                <w:lang w:bidi="fa-IR"/>
              </w:rPr>
              <w:sym w:font="Wingdings 2" w:char="F035"/>
            </w:r>
            <w:r w:rsidRPr="00576818">
              <w:rPr>
                <w:rFonts w:cs="2  Homa" w:hint="cs"/>
                <w:rtl/>
                <w:lang w:bidi="fa-IR"/>
              </w:rPr>
              <w:t xml:space="preserve"> </w:t>
            </w:r>
            <w:r w:rsidRPr="00576818">
              <w:rPr>
                <w:rFonts w:cs="B Homa" w:hint="cs"/>
                <w:rtl/>
                <w:lang w:bidi="fa-IR"/>
              </w:rPr>
              <w:t>نفر</w:t>
            </w:r>
            <w:r w:rsidRPr="00576818">
              <w:rPr>
                <w:rFonts w:cs="2  Homa" w:hint="cs"/>
                <w:rtl/>
                <w:lang w:bidi="fa-IR"/>
              </w:rPr>
              <w:t xml:space="preserve">            </w:t>
            </w:r>
          </w:p>
        </w:tc>
      </w:tr>
      <w:tr w:rsidR="000253C7" w:rsidRPr="00576818" w:rsidTr="000A0BBA">
        <w:tc>
          <w:tcPr>
            <w:tcW w:w="10773" w:type="dxa"/>
            <w:vAlign w:val="center"/>
          </w:tcPr>
          <w:p w:rsidR="000253C7" w:rsidRPr="00576818" w:rsidRDefault="000253C7" w:rsidP="00286225">
            <w:pPr>
              <w:rPr>
                <w:rFonts w:cs="B Homa"/>
                <w:rtl/>
                <w:lang w:bidi="fa-IR"/>
              </w:rPr>
            </w:pPr>
            <w:r w:rsidRPr="00E82767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منابع درسی مورد استفاده :</w:t>
            </w:r>
          </w:p>
        </w:tc>
      </w:tr>
      <w:tr w:rsidR="000253C7" w:rsidRPr="00576818" w:rsidTr="000E6B59">
        <w:trPr>
          <w:trHeight w:val="1117"/>
        </w:trPr>
        <w:tc>
          <w:tcPr>
            <w:tcW w:w="10773" w:type="dxa"/>
            <w:vAlign w:val="center"/>
          </w:tcPr>
          <w:p w:rsidR="000253C7" w:rsidRPr="00FA37F5" w:rsidRDefault="000253C7" w:rsidP="00576818">
            <w:pPr>
              <w:spacing w:line="276" w:lineRule="auto"/>
              <w:rPr>
                <w:rFonts w:ascii="Times" w:eastAsia="SimSun" w:hAnsi="Times" w:cs="B Homa"/>
                <w:b/>
                <w:bCs/>
                <w:color w:val="000000"/>
                <w:rtl/>
                <w:lang w:eastAsia="zh-CN"/>
              </w:rPr>
            </w:pPr>
            <w:r w:rsidRPr="00FA37F5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 xml:space="preserve">پست سازمانی شرکت کنندگان : </w:t>
            </w:r>
          </w:p>
          <w:p w:rsidR="000253C7" w:rsidRPr="00FA37F5" w:rsidRDefault="000253C7" w:rsidP="003D3586">
            <w:pPr>
              <w:spacing w:line="276" w:lineRule="auto"/>
              <w:jc w:val="lowKashida"/>
              <w:rPr>
                <w:rFonts w:ascii="Times" w:eastAsia="SimSun" w:hAnsi="Times" w:cs="B Nazanin"/>
                <w:color w:val="000000"/>
                <w:rtl/>
                <w:lang w:eastAsia="zh-CN" w:bidi="fa-IR"/>
              </w:rPr>
            </w:pPr>
            <w:r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کاردان/ کارشناس :</w:t>
            </w:r>
            <w:r w:rsidR="00F902BF" w:rsidRPr="00F902BF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بهداشت خانواده</w:t>
            </w:r>
            <w:r w:rsidRPr="00F902BF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</w:t>
            </w:r>
            <w:r w:rsidR="00F902BF" w:rsidRPr="00F902BF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آزمایشگاه</w:t>
            </w:r>
            <w:r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، بهداشت</w:t>
            </w:r>
            <w:r w:rsidR="006954B7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کار</w:t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دهان ودندان</w:t>
            </w:r>
            <w:r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،</w:t>
            </w:r>
            <w:r w:rsidR="006954B7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پذیرش و</w:t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آمار و مدارک پزشکی </w:t>
            </w:r>
            <w:r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،</w:t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بهداشت محیط پرتوها</w:t>
            </w:r>
            <w:r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،بیماریهای آمیزشی و ایدز</w:t>
            </w:r>
            <w:r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، </w:t>
            </w:r>
            <w:r w:rsidR="00D102D1"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مبارزه با بیماریهای واگیر</w:t>
            </w:r>
            <w:r w:rsidR="00D102D1"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t xml:space="preserve"> </w:t>
            </w:r>
            <w:r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، مبارزه با بیماریهای غیرواگیر</w:t>
            </w:r>
            <w:r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13233E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،</w:t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پزشک</w:t>
            </w:r>
            <w:r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، دندانپزشک</w:t>
            </w:r>
            <w:r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F902BF"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</w:t>
            </w:r>
            <w:r w:rsidR="003D3586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کارشناس </w:t>
            </w:r>
            <w:r w:rsidR="00F902BF"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پذیرش و آمار ومدارک پزشکی</w:t>
            </w:r>
            <w:r w:rsidR="00F902BF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F902BF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</w:t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متصدی پذیرش و آمار ومدارک پزشکی</w:t>
            </w:r>
            <w:r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</w:t>
            </w:r>
            <w:r w:rsidR="006970FB"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کاردان/ کارشناس </w:t>
            </w:r>
            <w:r w:rsidR="006970FB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و</w:t>
            </w:r>
            <w:r w:rsidR="00AD36D2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</w:t>
            </w:r>
            <w:r w:rsidR="006970FB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ماما مسئول پایگاه</w:t>
            </w:r>
            <w:r w:rsidR="006970FB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6970FB" w:rsidRPr="00FA37F5">
              <w:rPr>
                <w:rFonts w:ascii="Times" w:eastAsia="SimSun" w:hAnsi="Times" w:cs="B Nazanin"/>
                <w:color w:val="000000"/>
                <w:lang w:eastAsia="zh-CN"/>
              </w:rPr>
              <w:t xml:space="preserve"> </w:t>
            </w:r>
            <w:r w:rsidR="006970FB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</w:t>
            </w:r>
            <w:r w:rsidR="000C16C6"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کارشناس بهداشت پرستاری و مامائی</w:t>
            </w:r>
            <w:r w:rsidR="000C16C6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0C16C6"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</w:t>
            </w:r>
            <w:r w:rsidR="000C16C6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،</w:t>
            </w:r>
            <w:r w:rsidR="000C16C6"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بهداشت محیط</w:t>
            </w:r>
            <w:r w:rsidR="000C16C6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t xml:space="preserve"> </w:t>
            </w:r>
            <w:r w:rsidR="000C16C6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0C16C6" w:rsidRPr="00576818">
              <w:rPr>
                <w:rFonts w:ascii="Times" w:eastAsia="SimSun" w:hAnsi="Times" w:cs="B Nazanin"/>
                <w:color w:val="000000"/>
                <w:rtl/>
                <w:lang w:eastAsia="zh-CN"/>
              </w:rPr>
              <w:t xml:space="preserve"> </w:t>
            </w:r>
            <w:r w:rsidR="00F902BF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امور روانی</w:t>
            </w:r>
            <w:r w:rsidR="000C16C6" w:rsidRPr="00576818">
              <w:rPr>
                <w:rFonts w:ascii="Times" w:eastAsia="SimSun" w:hAnsi="Times" w:cs="B Nazanin"/>
                <w:color w:val="000000"/>
                <w:rtl/>
                <w:lang w:eastAsia="zh-CN"/>
              </w:rPr>
              <w:t xml:space="preserve"> </w:t>
            </w:r>
            <w:r w:rsidR="00F902BF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/</w:t>
            </w:r>
            <w:r w:rsidR="00F902BF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روانشناس</w:t>
            </w:r>
            <w:r w:rsidR="003D3586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بالینی</w:t>
            </w:r>
            <w:r w:rsidR="003D3586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0C16C6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</w:t>
            </w:r>
            <w:r w:rsidR="003D3586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کارشناس </w:t>
            </w:r>
            <w:r w:rsidR="000C16C6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سلامت میانسالان و</w:t>
            </w:r>
            <w:r w:rsidR="000C16C6"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سالمندان</w:t>
            </w:r>
            <w:r w:rsidR="000C16C6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0C16C6"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،</w:t>
            </w:r>
            <w:r w:rsidR="00476EFD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تغذیه</w:t>
            </w:r>
            <w:r w:rsidR="00F902BF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/ تغذیه</w:t>
            </w:r>
            <w:r w:rsidR="00476EFD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و رژیم درمانی</w:t>
            </w:r>
            <w:r w:rsidR="00476EFD"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A6578E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کارشناس آموزش و ارتقاء سلام</w:t>
            </w:r>
            <w:r w:rsidR="00D102D1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ت</w:t>
            </w:r>
            <w:r w:rsidR="00D102D1">
              <w:rPr>
                <w:rFonts w:ascii="Times" w:eastAsia="SimSun" w:hAnsi="Times" w:cs="B Nazanin"/>
                <w:color w:val="000000"/>
                <w:lang w:eastAsia="zh-CN"/>
              </w:rPr>
              <w:t xml:space="preserve"> </w:t>
            </w:r>
            <w:r w:rsidR="00A6578E"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A6578E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کارشناس جمعیت و سلامت مادران و باروری</w:t>
            </w:r>
            <w:r w:rsidR="00A6578E"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F902BF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کمک بهیار</w:t>
            </w:r>
            <w:r w:rsidR="00F902BF"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</w:t>
            </w:r>
            <w:r w:rsidR="00F902BF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F902BF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تکنسین امور دارویی</w:t>
            </w:r>
            <w:r w:rsidR="00F902BF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F902BF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کارشناس امور سازمانهای مردم</w:t>
            </w:r>
            <w:r w:rsidR="00F902BF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F902BF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هماهنگی طرح گسترش</w:t>
            </w:r>
            <w:r w:rsidR="00F902BF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F902BF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کارشناس سلامت نوزادان و کودکان و ترویج تغذیه با شیر مادر</w:t>
            </w:r>
            <w:r w:rsidR="00F902BF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D102D1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پرستار</w:t>
            </w:r>
            <w:r w:rsidR="00D102D1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/بهیار</w:t>
            </w:r>
            <w:r w:rsidR="00D102D1"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</w:t>
            </w:r>
            <w:r w:rsidR="00D102D1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D102D1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بهداشت حرفه ای /سلامت کار</w:t>
            </w:r>
            <w:r w:rsidR="00D102D1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D102D1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تکنسین بهداشت خانواده</w:t>
            </w:r>
            <w:r w:rsidR="00D102D1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AD36D2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کارشناس آموزش بهورزی</w:t>
            </w:r>
            <w:r w:rsidR="00AD36D2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AD36D2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 مربی بهورزی </w:t>
            </w:r>
            <w:r w:rsidR="00AD36D2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AD36D2">
              <w:rPr>
                <w:rFonts w:ascii="Times" w:eastAsia="SimSun" w:hAnsi="Times" w:cs="B Nazanin" w:hint="cs"/>
                <w:color w:val="000000"/>
                <w:rtl/>
                <w:lang w:eastAsia="zh-CN" w:bidi="fa-IR"/>
              </w:rPr>
              <w:t xml:space="preserve"> مدیر مرکزآموزش بهورزی  </w:t>
            </w:r>
            <w:r w:rsidR="00AD36D2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AD36D2">
              <w:rPr>
                <w:rFonts w:ascii="Times" w:eastAsia="SimSun" w:hAnsi="Times" w:cs="B Nazanin" w:hint="cs"/>
                <w:color w:val="000000"/>
                <w:rtl/>
                <w:lang w:eastAsia="zh-CN" w:bidi="fa-IR"/>
              </w:rPr>
              <w:t xml:space="preserve"> کارشناس مسئول آموزش بهورزی </w:t>
            </w:r>
            <w:r w:rsidR="00AD36D2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</w:p>
          <w:p w:rsidR="000253C7" w:rsidRPr="00FA37F5" w:rsidRDefault="000253C7" w:rsidP="00B86DAB">
            <w:pPr>
              <w:spacing w:line="276" w:lineRule="auto"/>
              <w:jc w:val="lowKashida"/>
              <w:rPr>
                <w:rFonts w:ascii="Times" w:eastAsia="SimSun" w:hAnsi="Times" w:cs="B Nazanin"/>
                <w:color w:val="000000"/>
                <w:rtl/>
                <w:lang w:eastAsia="zh-CN"/>
              </w:rPr>
            </w:pPr>
            <w:r w:rsidRPr="00FA37F5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کارشناس مسئول:</w:t>
            </w:r>
            <w:r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</w:t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بیماریهای واگیر </w:t>
            </w:r>
            <w:r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غیرواگیر</w:t>
            </w:r>
            <w:r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،آموزش</w:t>
            </w:r>
            <w:r w:rsidR="00F5660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</w:t>
            </w:r>
            <w:r w:rsidR="006954B7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و </w:t>
            </w:r>
            <w:r w:rsidR="00476EFD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ارتقاء سلامت</w:t>
            </w:r>
            <w:r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F56608" w:rsidRPr="00FA37F5">
              <w:rPr>
                <w:rFonts w:ascii="Times" w:eastAsia="SimSun" w:hAnsi="Times" w:cs="B Nazanin"/>
                <w:color w:val="000000"/>
                <w:lang w:eastAsia="zh-CN"/>
              </w:rPr>
              <w:t xml:space="preserve">  </w:t>
            </w:r>
            <w:r w:rsidR="00F56608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حرفه ای</w:t>
            </w:r>
            <w:r w:rsidR="00476EFD"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F56608" w:rsidRPr="00FA37F5">
              <w:rPr>
                <w:rFonts w:ascii="Times" w:eastAsia="SimSun" w:hAnsi="Times" w:cs="B Nazanin"/>
                <w:color w:val="000000"/>
                <w:lang w:eastAsia="zh-CN"/>
              </w:rPr>
              <w:t xml:space="preserve"> </w:t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،بهداشت</w:t>
            </w:r>
            <w:r w:rsidR="00F5660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خانواده</w:t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و تغذیه </w:t>
            </w:r>
            <w:r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،</w:t>
            </w:r>
            <w:r w:rsidR="00D102D1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سلامت</w:t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محیط</w:t>
            </w:r>
            <w:r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، گست</w:t>
            </w:r>
            <w:r w:rsidR="00F5660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ر</w:t>
            </w:r>
            <w:r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ش</w:t>
            </w:r>
            <w:r w:rsidR="00F56608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شبکه های درمانی</w:t>
            </w:r>
            <w:r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</w:t>
            </w:r>
            <w:r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A6578E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</w:t>
            </w:r>
            <w:r w:rsidRPr="00576818">
              <w:rPr>
                <w:rFonts w:ascii="Times" w:eastAsia="SimSun" w:hAnsi="Times" w:cs="B Nazanin"/>
                <w:color w:val="000000"/>
                <w:rtl/>
                <w:lang w:eastAsia="zh-CN"/>
              </w:rPr>
              <w:t>بهداشت مدارس</w:t>
            </w:r>
            <w:r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،</w:t>
            </w:r>
            <w:r w:rsidRPr="00FA37F5">
              <w:rPr>
                <w:rFonts w:ascii="Times" w:eastAsia="SimSun" w:hAnsi="Times" w:cs="B Nazanin"/>
                <w:color w:val="000000"/>
                <w:rtl/>
                <w:lang w:eastAsia="zh-CN"/>
              </w:rPr>
              <w:t xml:space="preserve"> </w:t>
            </w:r>
            <w:r w:rsidR="00D102D1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سلامت</w:t>
            </w:r>
            <w:r w:rsidRPr="00576818">
              <w:rPr>
                <w:rFonts w:ascii="Times" w:eastAsia="SimSun" w:hAnsi="Times" w:cs="B Nazanin"/>
                <w:color w:val="000000"/>
                <w:rtl/>
                <w:lang w:eastAsia="zh-CN"/>
              </w:rPr>
              <w:t xml:space="preserve"> دهان ودندان</w:t>
            </w:r>
            <w:r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 . </w:t>
            </w:r>
            <w:r w:rsidRPr="00576818">
              <w:rPr>
                <w:rFonts w:ascii="Times" w:eastAsia="SimSun" w:hAnsi="Times" w:cs="B Nazanin"/>
                <w:color w:val="000000"/>
                <w:rtl/>
                <w:lang w:eastAsia="zh-CN"/>
              </w:rPr>
              <w:t xml:space="preserve">بهداشت </w:t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روان</w:t>
            </w:r>
            <w:r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 </w:t>
            </w:r>
            <w:r w:rsidR="000C16C6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F5660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معاون فنی</w:t>
            </w:r>
            <w:r w:rsidR="00F56608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476EFD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</w:t>
            </w:r>
            <w:r w:rsidR="006A1B9E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معاون اجرایی</w:t>
            </w:r>
            <w:r w:rsidR="006A1B9E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</w:p>
          <w:p w:rsidR="000253C7" w:rsidRPr="00FA37F5" w:rsidRDefault="000253C7" w:rsidP="00476EFD">
            <w:pPr>
              <w:spacing w:line="276" w:lineRule="auto"/>
              <w:jc w:val="lowKashida"/>
              <w:rPr>
                <w:rFonts w:ascii="Times" w:eastAsia="SimSun" w:hAnsi="Times" w:cs="B Nazanin"/>
                <w:color w:val="000000"/>
                <w:rtl/>
                <w:lang w:eastAsia="zh-CN"/>
              </w:rPr>
            </w:pPr>
            <w:r w:rsidRPr="00FA37F5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حسابداری :</w:t>
            </w:r>
            <w:r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</w:t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حسابدار مسئول</w:t>
            </w:r>
            <w:r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، حسابدار امین اموال</w:t>
            </w:r>
            <w:r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</w:t>
            </w:r>
            <w:r w:rsidR="00476EFD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کارپرداز</w:t>
            </w:r>
            <w:r w:rsidR="00476EFD"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476EFD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حسابدار</w:t>
            </w:r>
            <w:r w:rsidR="00476EFD"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476EFD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کارشناس بودجه</w:t>
            </w:r>
            <w:r w:rsidR="00476EFD"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B86DAB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امور مالی</w:t>
            </w:r>
          </w:p>
          <w:p w:rsidR="000253C7" w:rsidRPr="00FA37F5" w:rsidRDefault="000253C7" w:rsidP="00F902BF">
            <w:pPr>
              <w:spacing w:line="276" w:lineRule="auto"/>
              <w:jc w:val="lowKashida"/>
              <w:rPr>
                <w:rFonts w:ascii="Times" w:eastAsia="SimSun" w:hAnsi="Times" w:cs="B Nazanin"/>
                <w:color w:val="000000"/>
                <w:rtl/>
                <w:lang w:eastAsia="zh-CN"/>
              </w:rPr>
            </w:pPr>
            <w:r w:rsidRPr="00FA37F5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lastRenderedPageBreak/>
              <w:t>اداری:</w:t>
            </w:r>
            <w:r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</w:t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رئیس اداره امور اداری </w:t>
            </w:r>
            <w:r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،کارگزین</w:t>
            </w:r>
            <w:r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</w:t>
            </w:r>
            <w:r w:rsidR="00F5660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مسئول دفتر</w:t>
            </w:r>
            <w:r w:rsidR="00F56608"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F902BF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متصدی امور دفتری</w:t>
            </w:r>
            <w:r w:rsidR="00F902BF"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</w:t>
            </w:r>
            <w:r w:rsidR="00F902BF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F902BF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جمع آوری و تحلیل آماری</w:t>
            </w:r>
            <w:r w:rsidR="00F902BF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</w:p>
          <w:p w:rsidR="00E82767" w:rsidRPr="00FA37F5" w:rsidRDefault="000253C7" w:rsidP="00DB4819">
            <w:pPr>
              <w:spacing w:line="276" w:lineRule="auto"/>
              <w:jc w:val="lowKashida"/>
              <w:rPr>
                <w:rFonts w:ascii="Times" w:eastAsia="SimSun" w:hAnsi="Times" w:cs="B Nazanin"/>
                <w:color w:val="000000"/>
                <w:rtl/>
                <w:lang w:eastAsia="zh-CN"/>
              </w:rPr>
            </w:pPr>
            <w:r w:rsidRPr="00FA37F5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 xml:space="preserve">سایر: </w:t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کمک آمار و مدارک</w:t>
            </w:r>
            <w:r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،</w:t>
            </w:r>
            <w:r w:rsidR="00476EFD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مسئول سمعی بصری </w:t>
            </w:r>
            <w:r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 xml:space="preserve"> </w:t>
            </w:r>
            <w:r w:rsidRPr="00576818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امور دارویی</w:t>
            </w:r>
            <w:r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F902BF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کاردان /</w:t>
            </w:r>
            <w:r w:rsidR="006954B7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کارشناس امور رایانه</w:t>
            </w:r>
            <w:r w:rsidR="006954B7"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476EFD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ماشین نویس ( اپراتور)</w:t>
            </w:r>
            <w:r w:rsidR="00476EFD"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t xml:space="preserve"> </w:t>
            </w:r>
            <w:r w:rsidR="00476EFD"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476EFD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خدمتگزار</w:t>
            </w:r>
            <w:r w:rsidR="00476EFD"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476EFD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سرایدار</w:t>
            </w:r>
            <w:r w:rsidR="00476EFD"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476EFD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راننده</w:t>
            </w:r>
            <w:r w:rsidR="00476EFD"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476EFD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نگهبان</w:t>
            </w:r>
            <w:r w:rsidR="00476EFD" w:rsidRPr="00576818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F902BF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متصدی خدمات عمومی</w:t>
            </w:r>
            <w:r w:rsidR="00F902BF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D102D1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تلفنچی</w:t>
            </w:r>
            <w:r w:rsidR="00D102D1" w:rsidRPr="00FA37F5">
              <w:rPr>
                <w:rFonts w:ascii="Times" w:eastAsia="SimSun" w:hAnsi="Times" w:cs="B Nazanin"/>
                <w:color w:val="000000"/>
                <w:lang w:eastAsia="zh-CN"/>
              </w:rPr>
              <w:t xml:space="preserve"> </w:t>
            </w:r>
            <w:r w:rsidR="00D102D1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  <w:r w:rsidR="00D102D1" w:rsidRPr="00FA37F5">
              <w:rPr>
                <w:rFonts w:ascii="Times" w:eastAsia="SimSun" w:hAnsi="Times" w:cs="B Nazanin" w:hint="cs"/>
                <w:color w:val="000000"/>
                <w:rtl/>
                <w:lang w:eastAsia="zh-CN"/>
              </w:rPr>
              <w:t>تکنسین تاسیسات</w:t>
            </w:r>
            <w:r w:rsidR="00D102D1" w:rsidRPr="00FA37F5">
              <w:rPr>
                <w:rFonts w:ascii="Times" w:eastAsia="SimSun" w:hAnsi="Times" w:cs="B Nazanin" w:hint="cs"/>
                <w:color w:val="000000"/>
                <w:lang w:eastAsia="zh-CN"/>
              </w:rPr>
              <w:sym w:font="Wingdings 2" w:char="F035"/>
            </w:r>
          </w:p>
        </w:tc>
      </w:tr>
      <w:tr w:rsidR="000253C7" w:rsidRPr="00576818" w:rsidTr="000A0BBA">
        <w:tc>
          <w:tcPr>
            <w:tcW w:w="10773" w:type="dxa"/>
            <w:vAlign w:val="center"/>
          </w:tcPr>
          <w:p w:rsidR="00E82767" w:rsidRPr="00FA37F5" w:rsidRDefault="00E82767" w:rsidP="00E82767">
            <w:pPr>
              <w:rPr>
                <w:rFonts w:ascii="Times" w:eastAsia="SimSun" w:hAnsi="Times" w:cs="B Homa"/>
                <w:b/>
                <w:bCs/>
                <w:color w:val="000000"/>
                <w:rtl/>
                <w:lang w:eastAsia="zh-CN"/>
              </w:rPr>
            </w:pPr>
            <w:r w:rsidRPr="00FA37F5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lastRenderedPageBreak/>
              <w:t>وضعیت ارائه مستندات دوره به دبیر شورای آموزشی :</w:t>
            </w:r>
          </w:p>
          <w:p w:rsidR="00E82767" w:rsidRPr="00FA37F5" w:rsidRDefault="00E82767" w:rsidP="00FA37F5">
            <w:pPr>
              <w:rPr>
                <w:rFonts w:ascii="Times" w:eastAsia="SimSun" w:hAnsi="Times" w:cs="B Homa"/>
                <w:b/>
                <w:bCs/>
                <w:color w:val="000000"/>
                <w:rtl/>
                <w:lang w:eastAsia="zh-CN"/>
              </w:rPr>
            </w:pPr>
            <w:r w:rsidRPr="00FA37F5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مستندات ارسال شده:</w:t>
            </w:r>
          </w:p>
          <w:p w:rsidR="00E82767" w:rsidRPr="00FA37F5" w:rsidRDefault="00E82767" w:rsidP="00FA37F5">
            <w:pPr>
              <w:rPr>
                <w:rFonts w:ascii="Times" w:eastAsia="SimSun" w:hAnsi="Times" w:cs="B Homa"/>
                <w:b/>
                <w:bCs/>
                <w:color w:val="000000"/>
                <w:rtl/>
                <w:lang w:eastAsia="zh-CN"/>
              </w:rPr>
            </w:pPr>
            <w:r w:rsidRPr="00FA37F5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مستندات ارسال نشده:</w:t>
            </w:r>
          </w:p>
          <w:p w:rsidR="000253C7" w:rsidRPr="00576818" w:rsidRDefault="00E82767" w:rsidP="00FA37F5">
            <w:pPr>
              <w:rPr>
                <w:rFonts w:cs="B Homa"/>
                <w:rtl/>
                <w:lang w:bidi="fa-IR"/>
              </w:rPr>
            </w:pPr>
            <w:r w:rsidRPr="00FA37F5">
              <w:rPr>
                <w:rFonts w:ascii="Times" w:eastAsia="SimSun" w:hAnsi="Times" w:cs="B Homa" w:hint="cs"/>
                <w:b/>
                <w:bCs/>
                <w:color w:val="000000"/>
                <w:rtl/>
                <w:lang w:eastAsia="zh-CN"/>
              </w:rPr>
              <w:t>امتیاز دریافت شده ازمستندات ارائه شده :</w:t>
            </w:r>
          </w:p>
        </w:tc>
      </w:tr>
    </w:tbl>
    <w:p w:rsidR="007F246F" w:rsidRPr="00576818" w:rsidRDefault="00286225" w:rsidP="00286225">
      <w:pPr>
        <w:jc w:val="center"/>
        <w:rPr>
          <w:rFonts w:cs="B Homa"/>
          <w:b/>
          <w:bCs/>
          <w:rtl/>
          <w:lang w:bidi="fa-IR"/>
        </w:rPr>
      </w:pPr>
      <w:r w:rsidRPr="00576818">
        <w:rPr>
          <w:rFonts w:cs="B Homa" w:hint="cs"/>
          <w:b/>
          <w:bCs/>
          <w:rtl/>
          <w:lang w:bidi="fa-IR"/>
        </w:rPr>
        <w:t>برنامه کارگاه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693"/>
        <w:gridCol w:w="1984"/>
        <w:gridCol w:w="1701"/>
        <w:gridCol w:w="745"/>
        <w:gridCol w:w="595"/>
        <w:gridCol w:w="877"/>
      </w:tblGrid>
      <w:tr w:rsidR="009B76EA" w:rsidRPr="00576818" w:rsidTr="00286225">
        <w:trPr>
          <w:jc w:val="center"/>
        </w:trPr>
        <w:tc>
          <w:tcPr>
            <w:tcW w:w="674" w:type="dxa"/>
            <w:vMerge w:val="restart"/>
            <w:shd w:val="clear" w:color="auto" w:fill="F2F2F2" w:themeFill="background1" w:themeFillShade="F2"/>
            <w:vAlign w:val="center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576818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576818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عنوان آموزش 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576818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نام ونام خانوادگی مدرس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576818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بالاترین مدرک تحصیلی مدرس</w:t>
            </w:r>
          </w:p>
        </w:tc>
        <w:tc>
          <w:tcPr>
            <w:tcW w:w="2217" w:type="dxa"/>
            <w:gridSpan w:val="3"/>
            <w:shd w:val="clear" w:color="auto" w:fill="F2F2F2" w:themeFill="background1" w:themeFillShade="F2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576818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ساعت تدریس</w:t>
            </w:r>
          </w:p>
        </w:tc>
      </w:tr>
      <w:tr w:rsidR="009B76EA" w:rsidRPr="00576818" w:rsidTr="00286225">
        <w:trPr>
          <w:jc w:val="center"/>
        </w:trPr>
        <w:tc>
          <w:tcPr>
            <w:tcW w:w="674" w:type="dxa"/>
            <w:vMerge/>
            <w:shd w:val="clear" w:color="auto" w:fill="F2F2F2" w:themeFill="background1" w:themeFillShade="F2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F2F2F2" w:themeFill="background1" w:themeFillShade="F2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576818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576818">
              <w:rPr>
                <w:rFonts w:cs="B Homa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877" w:type="dxa"/>
            <w:shd w:val="clear" w:color="auto" w:fill="F2F2F2" w:themeFill="background1" w:themeFillShade="F2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576818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</w:tr>
      <w:tr w:rsidR="009B76EA" w:rsidRPr="00576818" w:rsidTr="00286225">
        <w:trPr>
          <w:jc w:val="center"/>
        </w:trPr>
        <w:tc>
          <w:tcPr>
            <w:tcW w:w="674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595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</w:tr>
      <w:tr w:rsidR="009B76EA" w:rsidRPr="00576818" w:rsidTr="00286225">
        <w:trPr>
          <w:jc w:val="center"/>
        </w:trPr>
        <w:tc>
          <w:tcPr>
            <w:tcW w:w="674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595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</w:tr>
      <w:tr w:rsidR="009B76EA" w:rsidRPr="00576818" w:rsidTr="00286225">
        <w:trPr>
          <w:jc w:val="center"/>
        </w:trPr>
        <w:tc>
          <w:tcPr>
            <w:tcW w:w="674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595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</w:tr>
      <w:tr w:rsidR="009B76EA" w:rsidRPr="00576818" w:rsidTr="00286225">
        <w:trPr>
          <w:jc w:val="center"/>
        </w:trPr>
        <w:tc>
          <w:tcPr>
            <w:tcW w:w="674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595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</w:tr>
      <w:tr w:rsidR="009B76EA" w:rsidRPr="00576818" w:rsidTr="00286225">
        <w:trPr>
          <w:jc w:val="center"/>
        </w:trPr>
        <w:tc>
          <w:tcPr>
            <w:tcW w:w="674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595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9B76EA" w:rsidRPr="00576818" w:rsidRDefault="009B76EA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</w:tr>
      <w:tr w:rsidR="00AD36D2" w:rsidRPr="00576818" w:rsidTr="00B3498D">
        <w:trPr>
          <w:jc w:val="center"/>
        </w:trPr>
        <w:tc>
          <w:tcPr>
            <w:tcW w:w="7052" w:type="dxa"/>
            <w:gridSpan w:val="4"/>
          </w:tcPr>
          <w:p w:rsidR="00AD36D2" w:rsidRPr="00576818" w:rsidRDefault="00AD36D2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>
              <w:rPr>
                <w:rFonts w:cs="2  Titr" w:hint="cs"/>
                <w:b/>
                <w:bCs/>
                <w:rtl/>
                <w:lang w:bidi="fa-IR"/>
              </w:rPr>
              <w:t xml:space="preserve">جمع کل </w:t>
            </w:r>
          </w:p>
        </w:tc>
        <w:tc>
          <w:tcPr>
            <w:tcW w:w="745" w:type="dxa"/>
          </w:tcPr>
          <w:p w:rsidR="00AD36D2" w:rsidRPr="00576818" w:rsidRDefault="00AD36D2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595" w:type="dxa"/>
          </w:tcPr>
          <w:p w:rsidR="00AD36D2" w:rsidRPr="00576818" w:rsidRDefault="00AD36D2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AD36D2" w:rsidRPr="00576818" w:rsidRDefault="00AD36D2" w:rsidP="00286225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</w:tr>
    </w:tbl>
    <w:p w:rsidR="00B33A8A" w:rsidRPr="00576818" w:rsidRDefault="00B33A8A" w:rsidP="00576818">
      <w:pPr>
        <w:jc w:val="center"/>
        <w:rPr>
          <w:rFonts w:cs="B Titr"/>
          <w:b/>
          <w:bCs/>
          <w:rtl/>
          <w:lang w:bidi="fa-IR"/>
        </w:rPr>
      </w:pPr>
      <w:r w:rsidRPr="00576818">
        <w:rPr>
          <w:rFonts w:cs="B Titr" w:hint="cs"/>
          <w:b/>
          <w:bCs/>
          <w:rtl/>
          <w:lang w:bidi="fa-IR"/>
        </w:rPr>
        <w:t>برآورد بودجه دوره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9"/>
        <w:gridCol w:w="2142"/>
        <w:gridCol w:w="2240"/>
      </w:tblGrid>
      <w:tr w:rsidR="00B33A8A" w:rsidRPr="00576818" w:rsidTr="00286225">
        <w:trPr>
          <w:jc w:val="center"/>
        </w:trPr>
        <w:tc>
          <w:tcPr>
            <w:tcW w:w="6499" w:type="dxa"/>
            <w:shd w:val="clear" w:color="auto" w:fill="F2F2F2"/>
          </w:tcPr>
          <w:p w:rsidR="00B33A8A" w:rsidRPr="00576818" w:rsidRDefault="00B33A8A" w:rsidP="00CE0B2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76818">
              <w:rPr>
                <w:rFonts w:cs="B Titr" w:hint="cs"/>
                <w:b/>
                <w:bCs/>
                <w:rtl/>
                <w:lang w:bidi="fa-IR"/>
              </w:rPr>
              <w:t>الف- هزینه ها(ریال)</w:t>
            </w:r>
          </w:p>
        </w:tc>
        <w:tc>
          <w:tcPr>
            <w:tcW w:w="2142" w:type="dxa"/>
            <w:shd w:val="clear" w:color="auto" w:fill="F2F2F2"/>
          </w:tcPr>
          <w:p w:rsidR="00B33A8A" w:rsidRPr="00576818" w:rsidRDefault="00B33A8A" w:rsidP="00CE0B2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76818">
              <w:rPr>
                <w:rFonts w:cs="B Titr" w:hint="cs"/>
                <w:b/>
                <w:bCs/>
                <w:rtl/>
                <w:lang w:bidi="fa-IR"/>
              </w:rPr>
              <w:t>برآورد (ریال)</w:t>
            </w:r>
          </w:p>
        </w:tc>
        <w:tc>
          <w:tcPr>
            <w:tcW w:w="2240" w:type="dxa"/>
            <w:shd w:val="clear" w:color="auto" w:fill="F2F2F2"/>
          </w:tcPr>
          <w:p w:rsidR="00B33A8A" w:rsidRPr="00576818" w:rsidRDefault="00B33A8A" w:rsidP="00CE0B2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76818">
              <w:rPr>
                <w:rFonts w:cs="B Titr" w:hint="cs"/>
                <w:b/>
                <w:bCs/>
                <w:rtl/>
                <w:lang w:bidi="fa-IR"/>
              </w:rPr>
              <w:t>هزینه شده (ریال)</w:t>
            </w:r>
          </w:p>
        </w:tc>
      </w:tr>
      <w:tr w:rsidR="00B33A8A" w:rsidRPr="00576818" w:rsidTr="00286225">
        <w:trPr>
          <w:jc w:val="center"/>
        </w:trPr>
        <w:tc>
          <w:tcPr>
            <w:tcW w:w="6499" w:type="dxa"/>
          </w:tcPr>
          <w:p w:rsidR="00B33A8A" w:rsidRPr="001C5881" w:rsidRDefault="00B33A8A" w:rsidP="001C5881">
            <w:pPr>
              <w:numPr>
                <w:ilvl w:val="0"/>
                <w:numId w:val="2"/>
              </w:numPr>
              <w:ind w:left="296" w:hanging="296"/>
              <w:jc w:val="lowKashida"/>
              <w:rPr>
                <w:rFonts w:cs="B Titr"/>
                <w:b/>
                <w:bCs/>
                <w:rtl/>
                <w:lang w:bidi="fa-IR"/>
              </w:rPr>
            </w:pPr>
            <w:r w:rsidRPr="00576818">
              <w:rPr>
                <w:rFonts w:cs="B Titr" w:hint="cs"/>
                <w:b/>
                <w:bCs/>
                <w:rtl/>
                <w:lang w:bidi="fa-IR"/>
              </w:rPr>
              <w:t xml:space="preserve">پرسنلی </w:t>
            </w:r>
            <w:r w:rsidR="00286225" w:rsidRPr="005768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(پاداش و حق التدریس و....)</w:t>
            </w:r>
          </w:p>
        </w:tc>
        <w:tc>
          <w:tcPr>
            <w:tcW w:w="2142" w:type="dxa"/>
          </w:tcPr>
          <w:p w:rsidR="00B33A8A" w:rsidRPr="00576818" w:rsidRDefault="00B33A8A" w:rsidP="00CE0B24">
            <w:pPr>
              <w:jc w:val="lowKashida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2240" w:type="dxa"/>
          </w:tcPr>
          <w:p w:rsidR="00B33A8A" w:rsidRPr="00576818" w:rsidRDefault="00B33A8A" w:rsidP="00CE0B24">
            <w:pPr>
              <w:jc w:val="lowKashida"/>
              <w:rPr>
                <w:rFonts w:cs="2  Titr"/>
                <w:b/>
                <w:bCs/>
                <w:rtl/>
                <w:lang w:bidi="fa-IR"/>
              </w:rPr>
            </w:pPr>
          </w:p>
        </w:tc>
      </w:tr>
      <w:tr w:rsidR="00B33A8A" w:rsidRPr="00576818" w:rsidTr="00286225">
        <w:trPr>
          <w:jc w:val="center"/>
        </w:trPr>
        <w:tc>
          <w:tcPr>
            <w:tcW w:w="6499" w:type="dxa"/>
          </w:tcPr>
          <w:p w:rsidR="00B33A8A" w:rsidRPr="00576818" w:rsidRDefault="00B33A8A" w:rsidP="00CE0B24">
            <w:pPr>
              <w:numPr>
                <w:ilvl w:val="0"/>
                <w:numId w:val="2"/>
              </w:numPr>
              <w:ind w:left="296" w:hanging="296"/>
              <w:jc w:val="lowKashida"/>
              <w:rPr>
                <w:rFonts w:cs="B Titr"/>
                <w:b/>
                <w:bCs/>
                <w:lang w:bidi="fa-IR"/>
              </w:rPr>
            </w:pPr>
            <w:r w:rsidRPr="00576818">
              <w:rPr>
                <w:rFonts w:cs="B Titr" w:hint="cs"/>
                <w:b/>
                <w:bCs/>
                <w:rtl/>
                <w:lang w:bidi="fa-IR"/>
              </w:rPr>
              <w:t xml:space="preserve">هزینه های عملیاتی </w:t>
            </w:r>
          </w:p>
          <w:p w:rsidR="00EA141F" w:rsidRPr="00576818" w:rsidRDefault="00B33A8A" w:rsidP="00576818">
            <w:pPr>
              <w:pStyle w:val="ListParagraph"/>
              <w:numPr>
                <w:ilvl w:val="0"/>
                <w:numId w:val="6"/>
              </w:numPr>
              <w:ind w:left="229" w:hanging="218"/>
              <w:jc w:val="lowKashida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5768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خرید لوازم و تجهیزات </w:t>
            </w:r>
            <w:r w:rsidR="00EA141F" w:rsidRPr="005768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هزینه خودکار ، فولدر ، کاغذ، </w:t>
            </w:r>
            <w:r w:rsidR="00EA141F" w:rsidRPr="00576818">
              <w:rPr>
                <w:rFonts w:cs="B Nazanin"/>
                <w:b/>
                <w:bCs/>
                <w:sz w:val="22"/>
                <w:szCs w:val="22"/>
                <w:lang w:bidi="fa-IR"/>
              </w:rPr>
              <w:t>CD</w:t>
            </w:r>
            <w:r w:rsidR="00EA141F" w:rsidRPr="005768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آموزشی</w:t>
            </w:r>
          </w:p>
          <w:p w:rsidR="00B33A8A" w:rsidRPr="00576818" w:rsidRDefault="00B33A8A" w:rsidP="00576818">
            <w:pPr>
              <w:pStyle w:val="ListParagraph"/>
              <w:numPr>
                <w:ilvl w:val="0"/>
                <w:numId w:val="6"/>
              </w:numPr>
              <w:ind w:left="229" w:hanging="218"/>
              <w:jc w:val="lowKashida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5768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حمل و نقل تجهیزات و مواد</w:t>
            </w:r>
          </w:p>
          <w:p w:rsidR="00B33A8A" w:rsidRPr="00576818" w:rsidRDefault="00B33A8A" w:rsidP="00576818">
            <w:pPr>
              <w:pStyle w:val="ListParagraph"/>
              <w:numPr>
                <w:ilvl w:val="0"/>
                <w:numId w:val="6"/>
              </w:numPr>
              <w:ind w:left="229" w:hanging="218"/>
              <w:jc w:val="lowKashida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5768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هزینه پذیرایی کلاس</w:t>
            </w:r>
          </w:p>
          <w:p w:rsidR="00B33A8A" w:rsidRPr="00576818" w:rsidRDefault="00EA141F" w:rsidP="00576818">
            <w:pPr>
              <w:pStyle w:val="ListParagraph"/>
              <w:numPr>
                <w:ilvl w:val="0"/>
                <w:numId w:val="6"/>
              </w:numPr>
              <w:ind w:left="229" w:hanging="218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768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چاپ وتکثیر مواد آموزشی</w:t>
            </w:r>
          </w:p>
        </w:tc>
        <w:tc>
          <w:tcPr>
            <w:tcW w:w="2142" w:type="dxa"/>
          </w:tcPr>
          <w:p w:rsidR="00B33A8A" w:rsidRPr="00576818" w:rsidRDefault="00B33A8A" w:rsidP="00CE0B24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2240" w:type="dxa"/>
          </w:tcPr>
          <w:p w:rsidR="00B33A8A" w:rsidRPr="00576818" w:rsidRDefault="00B33A8A" w:rsidP="00CE0B2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50D7F" w:rsidRPr="00576818" w:rsidTr="00286225">
        <w:trPr>
          <w:jc w:val="center"/>
        </w:trPr>
        <w:tc>
          <w:tcPr>
            <w:tcW w:w="6499" w:type="dxa"/>
            <w:shd w:val="clear" w:color="auto" w:fill="F2F2F2"/>
          </w:tcPr>
          <w:p w:rsidR="00250D7F" w:rsidRPr="00576818" w:rsidRDefault="00286225" w:rsidP="00250D7F">
            <w:pPr>
              <w:rPr>
                <w:rFonts w:cs="B Homa"/>
                <w:b/>
                <w:bCs/>
                <w:rtl/>
                <w:lang w:bidi="fa-IR"/>
              </w:rPr>
            </w:pPr>
            <w:r w:rsidRPr="00576818">
              <w:rPr>
                <w:rFonts w:cs="B Titr" w:hint="cs"/>
                <w:b/>
                <w:bCs/>
                <w:rtl/>
                <w:lang w:bidi="fa-IR"/>
              </w:rPr>
              <w:t>جمع</w:t>
            </w:r>
            <w:r w:rsidRPr="00576818">
              <w:rPr>
                <w:rFonts w:cs="B Homa" w:hint="cs"/>
                <w:rtl/>
                <w:lang w:bidi="fa-IR"/>
              </w:rPr>
              <w:t xml:space="preserve"> </w:t>
            </w:r>
            <w:r w:rsidR="00250D7F" w:rsidRPr="00576818">
              <w:rPr>
                <w:rFonts w:cs="B Homa" w:hint="cs"/>
                <w:rtl/>
                <w:lang w:bidi="fa-IR"/>
              </w:rPr>
              <w:t>هزینه کل برگزاری دوره (ریال ) :</w:t>
            </w:r>
          </w:p>
        </w:tc>
        <w:tc>
          <w:tcPr>
            <w:tcW w:w="2142" w:type="dxa"/>
            <w:shd w:val="clear" w:color="auto" w:fill="F2F2F2"/>
          </w:tcPr>
          <w:p w:rsidR="00250D7F" w:rsidRPr="00576818" w:rsidRDefault="00250D7F" w:rsidP="00250D7F">
            <w:pPr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2240" w:type="dxa"/>
            <w:shd w:val="clear" w:color="auto" w:fill="F2F2F2"/>
          </w:tcPr>
          <w:p w:rsidR="00250D7F" w:rsidRPr="00576818" w:rsidRDefault="00250D7F" w:rsidP="00250D7F">
            <w:pPr>
              <w:rPr>
                <w:rFonts w:cs="2  Titr"/>
                <w:b/>
                <w:bCs/>
                <w:rtl/>
                <w:lang w:bidi="fa-IR"/>
              </w:rPr>
            </w:pPr>
          </w:p>
        </w:tc>
      </w:tr>
    </w:tbl>
    <w:p w:rsidR="009A63B0" w:rsidRPr="00576818" w:rsidRDefault="009A63B0" w:rsidP="00276E92">
      <w:pPr>
        <w:rPr>
          <w:rFonts w:cs="B Nazanin"/>
          <w:b/>
          <w:bCs/>
          <w:sz w:val="12"/>
          <w:szCs w:val="12"/>
          <w:rtl/>
          <w:lang w:bidi="fa-IR"/>
        </w:rPr>
      </w:pPr>
    </w:p>
    <w:p w:rsidR="00B33A8A" w:rsidRDefault="00B33A8A" w:rsidP="009B76EA">
      <w:pPr>
        <w:rPr>
          <w:rFonts w:cs="B Nazanin"/>
          <w:b/>
          <w:bCs/>
          <w:rtl/>
        </w:rPr>
      </w:pPr>
      <w:r w:rsidRPr="00576818">
        <w:rPr>
          <w:rFonts w:cs="B Nazanin"/>
          <w:b/>
          <w:bCs/>
        </w:rPr>
        <w:sym w:font="Wingdings" w:char="F0AF"/>
      </w:r>
      <w:r w:rsidRPr="00576818">
        <w:rPr>
          <w:rFonts w:cs="B Nazanin" w:hint="cs"/>
          <w:b/>
          <w:bCs/>
          <w:rtl/>
        </w:rPr>
        <w:t xml:space="preserve"> دوره آموزش</w:t>
      </w:r>
      <w:r w:rsidR="00276E92" w:rsidRPr="00576818">
        <w:rPr>
          <w:rFonts w:cs="B Nazanin" w:hint="cs"/>
          <w:b/>
          <w:bCs/>
          <w:rtl/>
        </w:rPr>
        <w:t>ی</w:t>
      </w:r>
      <w:r w:rsidRPr="00576818">
        <w:rPr>
          <w:rFonts w:cs="B Nazanin" w:hint="cs"/>
          <w:b/>
          <w:bCs/>
          <w:rtl/>
        </w:rPr>
        <w:t xml:space="preserve"> فوق با کسب امتیاز ...............</w:t>
      </w:r>
      <w:r w:rsidR="00276E92" w:rsidRPr="00576818">
        <w:rPr>
          <w:rFonts w:cs="B Nazanin" w:hint="cs"/>
          <w:b/>
          <w:bCs/>
          <w:rtl/>
        </w:rPr>
        <w:t xml:space="preserve"> ومدت ............ساعت</w:t>
      </w:r>
      <w:r w:rsidRPr="00576818">
        <w:rPr>
          <w:rFonts w:cs="B Nazanin" w:hint="cs"/>
          <w:b/>
          <w:bCs/>
          <w:rtl/>
        </w:rPr>
        <w:t xml:space="preserve"> در شورای آموزشی</w:t>
      </w:r>
      <w:r w:rsidR="00286225" w:rsidRPr="00576818">
        <w:rPr>
          <w:rFonts w:cs="B Nazanin" w:hint="cs"/>
          <w:b/>
          <w:bCs/>
          <w:rtl/>
        </w:rPr>
        <w:t xml:space="preserve"> </w:t>
      </w:r>
      <w:r w:rsidRPr="00576818">
        <w:rPr>
          <w:rFonts w:cs="B Nazanin" w:hint="cs"/>
          <w:b/>
          <w:bCs/>
          <w:rtl/>
        </w:rPr>
        <w:t xml:space="preserve">معاونت بهداشتی </w:t>
      </w:r>
      <w:r w:rsidR="00276E92" w:rsidRPr="00576818">
        <w:rPr>
          <w:rFonts w:cs="B Nazanin" w:hint="cs"/>
          <w:b/>
          <w:bCs/>
          <w:rtl/>
        </w:rPr>
        <w:t>مورخ .................</w:t>
      </w:r>
      <w:r w:rsidRPr="00576818">
        <w:rPr>
          <w:rFonts w:cs="B Nazanin" w:hint="cs"/>
          <w:b/>
          <w:bCs/>
          <w:rtl/>
        </w:rPr>
        <w:t>تأیید شد</w:t>
      </w:r>
      <w:r w:rsidR="00A41C0D" w:rsidRPr="00576818">
        <w:rPr>
          <w:rFonts w:cs="B Nazanin" w:hint="cs"/>
          <w:b/>
          <w:bCs/>
          <w:rtl/>
        </w:rPr>
        <w:t>.</w:t>
      </w:r>
      <w:r w:rsidRPr="00576818">
        <w:rPr>
          <w:rFonts w:cs="B Nazanin" w:hint="cs"/>
          <w:b/>
          <w:bCs/>
          <w:rtl/>
        </w:rPr>
        <w:t xml:space="preserve"> </w:t>
      </w:r>
    </w:p>
    <w:p w:rsidR="00516853" w:rsidRDefault="00516853" w:rsidP="00516853">
      <w:pPr>
        <w:spacing w:line="360" w:lineRule="auto"/>
        <w:rPr>
          <w:rFonts w:ascii="Arial" w:hAnsi="Arial" w:cs="B Nazanin"/>
          <w:b/>
          <w:bCs/>
        </w:rPr>
      </w:pPr>
      <w:r>
        <w:rPr>
          <w:rFonts w:ascii="Arial" w:hAnsi="Arial" w:cs="B Nazanin" w:hint="cs"/>
          <w:b/>
          <w:bCs/>
          <w:rtl/>
        </w:rPr>
        <w:t xml:space="preserve"> و  در کمیته سرمایه انسانی دانشگاه مورخ..................... مطرح و ......................  گردید.  </w:t>
      </w:r>
    </w:p>
    <w:p w:rsidR="00516853" w:rsidRDefault="00516853" w:rsidP="00516853">
      <w:pPr>
        <w:rPr>
          <w:rFonts w:ascii="Calibri" w:hAnsi="Calibri" w:cs="Arial"/>
        </w:rPr>
      </w:pPr>
      <w:r>
        <w:rPr>
          <w:rFonts w:ascii="Arial" w:hAnsi="Arial" w:cs="B Nazanin" w:hint="cs"/>
          <w:b/>
          <w:bCs/>
          <w:rtl/>
        </w:rPr>
        <w:t xml:space="preserve">                          </w:t>
      </w:r>
    </w:p>
    <w:p w:rsidR="00516853" w:rsidRPr="00576818" w:rsidRDefault="00516853" w:rsidP="009B76EA">
      <w:pPr>
        <w:rPr>
          <w:rFonts w:cs="B Nazanin"/>
          <w:b/>
          <w:bCs/>
          <w:rtl/>
        </w:rPr>
      </w:pPr>
    </w:p>
    <w:p w:rsidR="00286225" w:rsidRPr="00576818" w:rsidRDefault="00286225" w:rsidP="009A63B0">
      <w:pPr>
        <w:jc w:val="center"/>
        <w:rPr>
          <w:rFonts w:ascii="Arial" w:hAnsi="Arial" w:cs="B Titr"/>
          <w:b/>
          <w:bCs/>
          <w:sz w:val="22"/>
          <w:szCs w:val="22"/>
          <w:rtl/>
        </w:rPr>
      </w:pPr>
    </w:p>
    <w:p w:rsidR="00286225" w:rsidRPr="00576818" w:rsidRDefault="0061422F" w:rsidP="00671828">
      <w:pPr>
        <w:ind w:left="8640"/>
        <w:jc w:val="center"/>
        <w:rPr>
          <w:rFonts w:cs="2  Titr"/>
          <w:rtl/>
          <w:lang w:bidi="fa-IR"/>
        </w:rPr>
      </w:pPr>
      <w:r>
        <w:rPr>
          <w:rFonts w:cs="2  Titr"/>
          <w:noProof/>
          <w:rtl/>
          <w:lang w:bidi="fa-IR"/>
        </w:rPr>
        <w:pict>
          <v:group id="_x0000_s1026" style="position:absolute;left:0;text-align:left;margin-left:61.55pt;margin-top:8pt;width:402.15pt;height:105.65pt;z-index:251658240" coordorigin="1903,11972" coordsize="8043,1647">
            <v:rect id="_x0000_s1027" style="position:absolute;left:6643;top:11972;width:3303;height:1645" stroked="f">
              <v:textbox style="mso-next-textbox:#_x0000_s1027">
                <w:txbxContent>
                  <w:p w:rsidR="00671828" w:rsidRDefault="00671828" w:rsidP="00671828">
                    <w:pPr>
                      <w:jc w:val="center"/>
                      <w:rPr>
                        <w:rtl/>
                      </w:rPr>
                    </w:pPr>
                    <w:r w:rsidRPr="00FF1E89">
                      <w:rPr>
                        <w:rFonts w:cs="B Titr" w:hint="cs"/>
                        <w:sz w:val="26"/>
                        <w:szCs w:val="26"/>
                        <w:rtl/>
                      </w:rPr>
                      <w:t>زهره رجبی آرانی</w:t>
                    </w:r>
                  </w:p>
                  <w:p w:rsidR="00671828" w:rsidRPr="005A40C1" w:rsidRDefault="00671828" w:rsidP="00671828">
                    <w:pPr>
                      <w:jc w:val="center"/>
                      <w:rPr>
                        <w:rFonts w:cs="B Titr"/>
                        <w:sz w:val="26"/>
                        <w:szCs w:val="26"/>
                        <w:rtl/>
                      </w:rPr>
                    </w:pPr>
                    <w:r w:rsidRPr="005A40C1">
                      <w:rPr>
                        <w:rFonts w:cs="B Titr" w:hint="cs"/>
                        <w:sz w:val="26"/>
                        <w:szCs w:val="26"/>
                        <w:rtl/>
                      </w:rPr>
                      <w:t>دبیر شورای آموزشی</w:t>
                    </w:r>
                  </w:p>
                </w:txbxContent>
              </v:textbox>
            </v:rect>
            <v:rect id="_x0000_s1028" style="position:absolute;left:1903;top:11974;width:3303;height:1645" stroked="f">
              <v:textbox style="mso-next-textbox:#_x0000_s1028">
                <w:txbxContent>
                  <w:p w:rsidR="00FA37F5" w:rsidRDefault="00671828" w:rsidP="00FA37F5">
                    <w:pPr>
                      <w:jc w:val="center"/>
                      <w:rPr>
                        <w:rFonts w:cs="B Titr"/>
                        <w:sz w:val="26"/>
                        <w:szCs w:val="26"/>
                        <w:rtl/>
                      </w:rPr>
                    </w:pPr>
                    <w:r>
                      <w:rPr>
                        <w:rFonts w:cs="B Titr" w:hint="cs"/>
                        <w:sz w:val="26"/>
                        <w:szCs w:val="26"/>
                        <w:rtl/>
                      </w:rPr>
                      <w:t xml:space="preserve">دکتر </w:t>
                    </w:r>
                    <w:r w:rsidR="00FA37F5">
                      <w:rPr>
                        <w:rFonts w:cs="B Titr" w:hint="cs"/>
                        <w:sz w:val="26"/>
                        <w:szCs w:val="26"/>
                        <w:rtl/>
                      </w:rPr>
                      <w:t>مهدی دلاوری</w:t>
                    </w:r>
                    <w:r w:rsidR="00FA37F5" w:rsidRPr="00FA37F5">
                      <w:rPr>
                        <w:rFonts w:cs="B Titr" w:hint="cs"/>
                        <w:sz w:val="26"/>
                        <w:szCs w:val="26"/>
                        <w:rtl/>
                      </w:rPr>
                      <w:t xml:space="preserve"> </w:t>
                    </w:r>
                  </w:p>
                  <w:p w:rsidR="00671828" w:rsidRDefault="00FA37F5" w:rsidP="00FA37F5">
                    <w:pPr>
                      <w:jc w:val="center"/>
                      <w:rPr>
                        <w:rFonts w:cs="B Titr"/>
                        <w:sz w:val="26"/>
                        <w:szCs w:val="26"/>
                        <w:rtl/>
                      </w:rPr>
                    </w:pPr>
                    <w:r w:rsidRPr="00FA37F5">
                      <w:rPr>
                        <w:rFonts w:cs="B Titr" w:hint="cs"/>
                        <w:sz w:val="26"/>
                        <w:szCs w:val="26"/>
                        <w:rtl/>
                      </w:rPr>
                      <w:t>رئیس مرکز بهداشت</w:t>
                    </w:r>
                    <w:r>
                      <w:rPr>
                        <w:rFonts w:cs="B Titr" w:hint="cs"/>
                        <w:sz w:val="26"/>
                        <w:szCs w:val="26"/>
                        <w:rtl/>
                      </w:rPr>
                      <w:t xml:space="preserve"> و</w:t>
                    </w:r>
                  </w:p>
                  <w:p w:rsidR="00671828" w:rsidRDefault="00671828" w:rsidP="00FA37F5">
                    <w:pPr>
                      <w:jc w:val="center"/>
                    </w:pPr>
                    <w:r>
                      <w:rPr>
                        <w:rFonts w:cs="B Titr" w:hint="cs"/>
                        <w:sz w:val="26"/>
                        <w:szCs w:val="26"/>
                        <w:rtl/>
                      </w:rPr>
                      <w:t xml:space="preserve">معاون بهداشت دانشگاه </w:t>
                    </w:r>
                  </w:p>
                </w:txbxContent>
              </v:textbox>
            </v:rect>
            <w10:wrap anchorx="page"/>
          </v:group>
        </w:pict>
      </w:r>
    </w:p>
    <w:sectPr w:rsidR="00286225" w:rsidRPr="00576818" w:rsidSect="009B416D">
      <w:pgSz w:w="11906" w:h="16838" w:code="9"/>
      <w:pgMar w:top="567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om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49C"/>
    <w:multiLevelType w:val="hybridMultilevel"/>
    <w:tmpl w:val="54B04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5D86"/>
    <w:multiLevelType w:val="hybridMultilevel"/>
    <w:tmpl w:val="15943CDE"/>
    <w:lvl w:ilvl="0" w:tplc="F954C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62E7C"/>
    <w:multiLevelType w:val="hybridMultilevel"/>
    <w:tmpl w:val="7336728C"/>
    <w:lvl w:ilvl="0" w:tplc="CB1C9B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C66051"/>
    <w:multiLevelType w:val="hybridMultilevel"/>
    <w:tmpl w:val="BE16DF3A"/>
    <w:lvl w:ilvl="0" w:tplc="72605B34">
      <w:start w:val="1"/>
      <w:numFmt w:val="bullet"/>
      <w:lvlText w:val=""/>
      <w:lvlJc w:val="center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33057F"/>
    <w:multiLevelType w:val="hybridMultilevel"/>
    <w:tmpl w:val="2B4E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A5B5A"/>
    <w:multiLevelType w:val="hybridMultilevel"/>
    <w:tmpl w:val="3704F018"/>
    <w:lvl w:ilvl="0" w:tplc="B84E2F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2 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D42EF6"/>
    <w:multiLevelType w:val="hybridMultilevel"/>
    <w:tmpl w:val="A6C8F8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345CB"/>
    <w:rsid w:val="000253C7"/>
    <w:rsid w:val="00027F93"/>
    <w:rsid w:val="00066087"/>
    <w:rsid w:val="000A0BBA"/>
    <w:rsid w:val="000A42BA"/>
    <w:rsid w:val="000B26F8"/>
    <w:rsid w:val="000B457D"/>
    <w:rsid w:val="000C16C6"/>
    <w:rsid w:val="000C6200"/>
    <w:rsid w:val="000E6B59"/>
    <w:rsid w:val="001235E6"/>
    <w:rsid w:val="0013233E"/>
    <w:rsid w:val="00146E30"/>
    <w:rsid w:val="001670E3"/>
    <w:rsid w:val="001755D3"/>
    <w:rsid w:val="001B0593"/>
    <w:rsid w:val="001B735A"/>
    <w:rsid w:val="001C5881"/>
    <w:rsid w:val="002024C3"/>
    <w:rsid w:val="00220EC9"/>
    <w:rsid w:val="00224D41"/>
    <w:rsid w:val="00233008"/>
    <w:rsid w:val="002345CB"/>
    <w:rsid w:val="00240E07"/>
    <w:rsid w:val="00250D7F"/>
    <w:rsid w:val="002619E7"/>
    <w:rsid w:val="00276E92"/>
    <w:rsid w:val="00286225"/>
    <w:rsid w:val="002C35B0"/>
    <w:rsid w:val="002E0CD9"/>
    <w:rsid w:val="00310F76"/>
    <w:rsid w:val="00340316"/>
    <w:rsid w:val="00397301"/>
    <w:rsid w:val="003D255D"/>
    <w:rsid w:val="003D3586"/>
    <w:rsid w:val="003E6F3C"/>
    <w:rsid w:val="003F10F0"/>
    <w:rsid w:val="00413BF4"/>
    <w:rsid w:val="00436A67"/>
    <w:rsid w:val="00437D48"/>
    <w:rsid w:val="004630DA"/>
    <w:rsid w:val="00476EFD"/>
    <w:rsid w:val="00490E13"/>
    <w:rsid w:val="004A3232"/>
    <w:rsid w:val="004A4BBD"/>
    <w:rsid w:val="004C4F24"/>
    <w:rsid w:val="004D2A4C"/>
    <w:rsid w:val="00516853"/>
    <w:rsid w:val="0052040E"/>
    <w:rsid w:val="005225D2"/>
    <w:rsid w:val="00543358"/>
    <w:rsid w:val="005519F2"/>
    <w:rsid w:val="00560BDA"/>
    <w:rsid w:val="005753DD"/>
    <w:rsid w:val="00576818"/>
    <w:rsid w:val="005A5D24"/>
    <w:rsid w:val="005E4472"/>
    <w:rsid w:val="00603377"/>
    <w:rsid w:val="0061422F"/>
    <w:rsid w:val="00622B1C"/>
    <w:rsid w:val="006365E1"/>
    <w:rsid w:val="00671828"/>
    <w:rsid w:val="00680860"/>
    <w:rsid w:val="006954B7"/>
    <w:rsid w:val="00695CD9"/>
    <w:rsid w:val="0069684B"/>
    <w:rsid w:val="006970FB"/>
    <w:rsid w:val="006A1B9E"/>
    <w:rsid w:val="006C3DE8"/>
    <w:rsid w:val="00712732"/>
    <w:rsid w:val="0073623E"/>
    <w:rsid w:val="007A030F"/>
    <w:rsid w:val="007B47AF"/>
    <w:rsid w:val="007E39BA"/>
    <w:rsid w:val="007F246F"/>
    <w:rsid w:val="00820B97"/>
    <w:rsid w:val="00853A51"/>
    <w:rsid w:val="00884423"/>
    <w:rsid w:val="00895BF4"/>
    <w:rsid w:val="008B1F4B"/>
    <w:rsid w:val="008C673A"/>
    <w:rsid w:val="008D575B"/>
    <w:rsid w:val="008F1725"/>
    <w:rsid w:val="0091330D"/>
    <w:rsid w:val="00950219"/>
    <w:rsid w:val="0095695C"/>
    <w:rsid w:val="00983C44"/>
    <w:rsid w:val="009A63B0"/>
    <w:rsid w:val="009B416D"/>
    <w:rsid w:val="009B76EA"/>
    <w:rsid w:val="009D692B"/>
    <w:rsid w:val="00A22592"/>
    <w:rsid w:val="00A22D23"/>
    <w:rsid w:val="00A25A34"/>
    <w:rsid w:val="00A41C0D"/>
    <w:rsid w:val="00A6578E"/>
    <w:rsid w:val="00A75A23"/>
    <w:rsid w:val="00A87A2C"/>
    <w:rsid w:val="00A96054"/>
    <w:rsid w:val="00A961F4"/>
    <w:rsid w:val="00AC5F40"/>
    <w:rsid w:val="00AD36D2"/>
    <w:rsid w:val="00AE0698"/>
    <w:rsid w:val="00AF5444"/>
    <w:rsid w:val="00B027E9"/>
    <w:rsid w:val="00B048C6"/>
    <w:rsid w:val="00B33A8A"/>
    <w:rsid w:val="00B67CC1"/>
    <w:rsid w:val="00B820BC"/>
    <w:rsid w:val="00B86DAB"/>
    <w:rsid w:val="00B87B9F"/>
    <w:rsid w:val="00C00325"/>
    <w:rsid w:val="00C17D68"/>
    <w:rsid w:val="00C23369"/>
    <w:rsid w:val="00C271E1"/>
    <w:rsid w:val="00C361D5"/>
    <w:rsid w:val="00C82235"/>
    <w:rsid w:val="00C84BD9"/>
    <w:rsid w:val="00C92F6E"/>
    <w:rsid w:val="00CB2A57"/>
    <w:rsid w:val="00CE0B24"/>
    <w:rsid w:val="00D102D1"/>
    <w:rsid w:val="00D15326"/>
    <w:rsid w:val="00D20320"/>
    <w:rsid w:val="00D262E7"/>
    <w:rsid w:val="00D3697C"/>
    <w:rsid w:val="00D70E13"/>
    <w:rsid w:val="00DA52B6"/>
    <w:rsid w:val="00DA69F6"/>
    <w:rsid w:val="00DB4819"/>
    <w:rsid w:val="00DB7D8A"/>
    <w:rsid w:val="00DC2EED"/>
    <w:rsid w:val="00DC6552"/>
    <w:rsid w:val="00DD7E70"/>
    <w:rsid w:val="00DE505E"/>
    <w:rsid w:val="00DF22EB"/>
    <w:rsid w:val="00E01C76"/>
    <w:rsid w:val="00E11D04"/>
    <w:rsid w:val="00E2144A"/>
    <w:rsid w:val="00E35536"/>
    <w:rsid w:val="00E473C2"/>
    <w:rsid w:val="00E82767"/>
    <w:rsid w:val="00E9711E"/>
    <w:rsid w:val="00EA141F"/>
    <w:rsid w:val="00ED5E91"/>
    <w:rsid w:val="00EE3AAC"/>
    <w:rsid w:val="00EF6994"/>
    <w:rsid w:val="00F05065"/>
    <w:rsid w:val="00F25FBC"/>
    <w:rsid w:val="00F56608"/>
    <w:rsid w:val="00F573FD"/>
    <w:rsid w:val="00F6242E"/>
    <w:rsid w:val="00F67099"/>
    <w:rsid w:val="00F8006C"/>
    <w:rsid w:val="00F84463"/>
    <w:rsid w:val="00F86923"/>
    <w:rsid w:val="00F87E34"/>
    <w:rsid w:val="00F902BF"/>
    <w:rsid w:val="00FA37F5"/>
    <w:rsid w:val="00FC78A0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؛"/>
  <w14:docId w14:val="398DD699"/>
  <w15:docId w15:val="{A2E6875C-5A38-42DE-92C9-919BE94C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5CB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45C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B26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26F8"/>
    <w:pPr>
      <w:tabs>
        <w:tab w:val="center" w:pos="4153"/>
        <w:tab w:val="right" w:pos="8306"/>
      </w:tabs>
    </w:pPr>
  </w:style>
  <w:style w:type="table" w:styleId="TableList4">
    <w:name w:val="Table List 4"/>
    <w:basedOn w:val="TableNormal"/>
    <w:rsid w:val="00286225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Web3">
    <w:name w:val="Table Web 3"/>
    <w:basedOn w:val="TableNormal"/>
    <w:rsid w:val="00286225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2">
    <w:name w:val="Light Shading Accent 2"/>
    <w:basedOn w:val="TableNormal"/>
    <w:uiPriority w:val="60"/>
    <w:rsid w:val="0028622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57681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C5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588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BE34-FA33-43CC-8DF0-870C3EF1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نیازسنجی</vt:lpstr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نیازسنجی</dc:title>
  <dc:subject/>
  <dc:creator>M.Soleymanzade</dc:creator>
  <cp:keywords/>
  <dc:description/>
  <cp:lastModifiedBy>Admin</cp:lastModifiedBy>
  <cp:revision>15</cp:revision>
  <cp:lastPrinted>2009-04-12T08:53:00Z</cp:lastPrinted>
  <dcterms:created xsi:type="dcterms:W3CDTF">2018-10-01T08:28:00Z</dcterms:created>
  <dcterms:modified xsi:type="dcterms:W3CDTF">2024-08-05T06:55:00Z</dcterms:modified>
</cp:coreProperties>
</file>